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ABBF" w14:textId="77777777" w:rsidR="00956431" w:rsidRPr="006C3C26" w:rsidRDefault="00956431">
      <w:pPr>
        <w:rPr>
          <w:rFonts w:ascii="Times New Roman" w:hAnsi="Times New Roman" w:cs="Times New Roman"/>
          <w:sz w:val="24"/>
          <w:szCs w:val="24"/>
          <w:u w:val="single"/>
          <w:lang w:val="en-US"/>
        </w:rPr>
      </w:pPr>
    </w:p>
    <w:p w14:paraId="3F174905" w14:textId="77777777" w:rsidR="00956431" w:rsidRPr="006C3C26" w:rsidRDefault="00956431">
      <w:pPr>
        <w:rPr>
          <w:rFonts w:ascii="Times New Roman" w:hAnsi="Times New Roman" w:cs="Times New Roman"/>
          <w:sz w:val="24"/>
          <w:szCs w:val="24"/>
          <w:u w:val="single"/>
          <w:lang w:val="en-US"/>
        </w:rPr>
      </w:pPr>
    </w:p>
    <w:p w14:paraId="76DA9270" w14:textId="45507601" w:rsidR="00920789" w:rsidRPr="00EF548C" w:rsidRDefault="001739BE">
      <w:pPr>
        <w:rPr>
          <w:rFonts w:ascii="Times New Roman" w:hAnsi="Times New Roman" w:cs="Times New Roman"/>
          <w:b/>
          <w:sz w:val="24"/>
          <w:szCs w:val="24"/>
          <w:u w:val="single"/>
          <w:lang w:val="en-US"/>
        </w:rPr>
      </w:pPr>
      <w:r w:rsidRPr="00EF548C">
        <w:rPr>
          <w:rFonts w:ascii="Times New Roman" w:hAnsi="Times New Roman" w:cs="Times New Roman"/>
          <w:b/>
          <w:sz w:val="24"/>
          <w:szCs w:val="24"/>
          <w:u w:val="single"/>
          <w:lang w:val="en-US"/>
        </w:rPr>
        <w:t xml:space="preserve">Lesson Plan </w:t>
      </w:r>
    </w:p>
    <w:p w14:paraId="4C865969" w14:textId="77777777" w:rsidR="00645F9F" w:rsidRPr="00EF548C" w:rsidRDefault="00645F9F">
      <w:pPr>
        <w:rPr>
          <w:rFonts w:ascii="Times New Roman" w:hAnsi="Times New Roman" w:cs="Times New Roman"/>
          <w:b/>
          <w:sz w:val="24"/>
          <w:szCs w:val="24"/>
          <w:u w:val="single"/>
          <w:lang w:val="en-US"/>
        </w:rPr>
      </w:pPr>
    </w:p>
    <w:p w14:paraId="4EF2D70A" w14:textId="5A2B3308" w:rsidR="00920789" w:rsidRPr="00B72B2A" w:rsidRDefault="00920789" w:rsidP="00920789">
      <w:pPr>
        <w:spacing w:after="200" w:line="276" w:lineRule="auto"/>
        <w:rPr>
          <w:rFonts w:ascii="Times New Roman" w:eastAsia="Calibri" w:hAnsi="Times New Roman" w:cs="Times New Roman"/>
          <w:b/>
          <w:sz w:val="24"/>
          <w:szCs w:val="24"/>
          <w:lang w:val="en-US" w:eastAsia="tr-TR"/>
        </w:rPr>
      </w:pPr>
      <w:r w:rsidRPr="00EF548C">
        <w:rPr>
          <w:rFonts w:ascii="Times New Roman" w:eastAsia="Calibri" w:hAnsi="Times New Roman" w:cs="Times New Roman"/>
          <w:b/>
          <w:sz w:val="24"/>
          <w:szCs w:val="24"/>
          <w:lang w:val="en" w:eastAsia="tr-TR"/>
        </w:rPr>
        <w:t xml:space="preserve">Lesson: </w:t>
      </w:r>
      <w:r w:rsidR="00E21BE1" w:rsidRPr="00E21BE1">
        <w:rPr>
          <w:rFonts w:ascii="Times New Roman" w:eastAsia="Calibri" w:hAnsi="Times New Roman" w:cs="Times New Roman"/>
          <w:b/>
          <w:sz w:val="24"/>
          <w:szCs w:val="24"/>
          <w:lang w:val="en" w:eastAsia="tr-TR"/>
        </w:rPr>
        <w:t>Promoting Dialogue, Empathy, and Non-violence in Conflict Resolution</w:t>
      </w:r>
    </w:p>
    <w:p w14:paraId="553087CD" w14:textId="39BDD479"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Subject: </w:t>
      </w:r>
      <w:r w:rsidR="004D4676" w:rsidRPr="004D4676">
        <w:rPr>
          <w:rFonts w:ascii="Times New Roman" w:eastAsia="Calibri" w:hAnsi="Times New Roman" w:cs="Times New Roman"/>
          <w:b/>
          <w:sz w:val="24"/>
          <w:szCs w:val="24"/>
          <w:lang w:val="en" w:eastAsia="tr-TR"/>
        </w:rPr>
        <w:t>Social Awareness</w:t>
      </w:r>
    </w:p>
    <w:p w14:paraId="41D6B643" w14:textId="38C6FCD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Grade: </w:t>
      </w:r>
      <w:r w:rsidR="00E21BE1">
        <w:rPr>
          <w:rFonts w:ascii="Times New Roman" w:eastAsia="Calibri" w:hAnsi="Times New Roman" w:cs="Times New Roman"/>
          <w:b/>
          <w:sz w:val="24"/>
          <w:szCs w:val="24"/>
          <w:lang w:val="en" w:eastAsia="tr-TR"/>
        </w:rPr>
        <w:t>7</w:t>
      </w:r>
      <w:r w:rsidR="00EB0349">
        <w:rPr>
          <w:rFonts w:ascii="Times New Roman" w:eastAsia="Calibri" w:hAnsi="Times New Roman" w:cs="Times New Roman"/>
          <w:b/>
          <w:sz w:val="24"/>
          <w:szCs w:val="24"/>
          <w:lang w:val="en" w:eastAsia="tr-TR"/>
        </w:rPr>
        <w:t>th grade</w:t>
      </w:r>
    </w:p>
    <w:p w14:paraId="651B0CAB" w14:textId="3D3CA7BA"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Duration: </w:t>
      </w:r>
      <w:r w:rsidR="002C5E52">
        <w:rPr>
          <w:rFonts w:ascii="Times New Roman" w:eastAsia="Calibri" w:hAnsi="Times New Roman" w:cs="Times New Roman"/>
          <w:b/>
          <w:sz w:val="24"/>
          <w:szCs w:val="24"/>
          <w:lang w:val="en" w:eastAsia="tr-TR"/>
        </w:rPr>
        <w:t>90</w:t>
      </w:r>
      <w:r w:rsidR="00087B4E" w:rsidRPr="006C3C26">
        <w:rPr>
          <w:rFonts w:ascii="Times New Roman" w:eastAsia="Calibri" w:hAnsi="Times New Roman" w:cs="Times New Roman"/>
          <w:b/>
          <w:sz w:val="24"/>
          <w:szCs w:val="24"/>
          <w:lang w:val="en" w:eastAsia="tr-TR"/>
        </w:rPr>
        <w:t xml:space="preserve"> </w:t>
      </w:r>
      <w:r w:rsidR="002C5E52">
        <w:rPr>
          <w:rFonts w:ascii="Times New Roman" w:eastAsia="Calibri" w:hAnsi="Times New Roman" w:cs="Times New Roman"/>
          <w:b/>
          <w:sz w:val="24"/>
          <w:szCs w:val="24"/>
          <w:lang w:val="en" w:eastAsia="tr-TR"/>
        </w:rPr>
        <w:t>minutes</w:t>
      </w:r>
    </w:p>
    <w:p w14:paraId="7D7921AE" w14:textId="43D97622"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1. Target Outcomes:</w:t>
      </w:r>
    </w:p>
    <w:p w14:paraId="2B0E12E3" w14:textId="1D029DCB" w:rsidR="00920789" w:rsidRPr="006C3C26" w:rsidRDefault="00087B4E"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1.1 </w:t>
      </w:r>
      <w:r w:rsidR="00920789" w:rsidRPr="006C3C26">
        <w:rPr>
          <w:rFonts w:ascii="Times New Roman" w:eastAsia="Calibri" w:hAnsi="Times New Roman" w:cs="Times New Roman"/>
          <w:b/>
          <w:sz w:val="24"/>
          <w:szCs w:val="24"/>
          <w:lang w:val="en" w:eastAsia="tr-TR"/>
        </w:rPr>
        <w:t>Cognitive Process Outcomes:</w:t>
      </w:r>
    </w:p>
    <w:p w14:paraId="55F75FE9" w14:textId="77777777" w:rsidR="00920789" w:rsidRDefault="00920789" w:rsidP="00920789">
      <w:pPr>
        <w:spacing w:after="200" w:line="276" w:lineRule="auto"/>
        <w:rPr>
          <w:rFonts w:ascii="Times New Roman" w:eastAsia="Calibri" w:hAnsi="Times New Roman" w:cs="Times New Roman"/>
          <w:b/>
          <w:i/>
          <w:sz w:val="24"/>
          <w:szCs w:val="24"/>
          <w:lang w:val="en" w:eastAsia="tr-TR"/>
        </w:rPr>
      </w:pPr>
      <w:r w:rsidRPr="006C3C26">
        <w:rPr>
          <w:rFonts w:ascii="Times New Roman" w:eastAsia="Calibri" w:hAnsi="Times New Roman" w:cs="Times New Roman"/>
          <w:b/>
          <w:sz w:val="24"/>
          <w:szCs w:val="24"/>
          <w:lang w:val="en" w:eastAsia="tr-TR"/>
        </w:rPr>
        <w:t xml:space="preserve"> </w:t>
      </w:r>
      <w:r w:rsidRPr="006C3C26">
        <w:rPr>
          <w:rFonts w:ascii="Times New Roman" w:eastAsia="Calibri" w:hAnsi="Times New Roman" w:cs="Times New Roman"/>
          <w:b/>
          <w:i/>
          <w:sz w:val="24"/>
          <w:szCs w:val="24"/>
          <w:lang w:val="en" w:eastAsia="tr-TR"/>
        </w:rPr>
        <w:t xml:space="preserve">The outcomes of the center discipline: </w:t>
      </w:r>
    </w:p>
    <w:p w14:paraId="6EF1F345" w14:textId="5E2F0CB4" w:rsidR="00EB0349" w:rsidRDefault="00EB0349" w:rsidP="00920789">
      <w:pPr>
        <w:spacing w:after="200" w:line="276" w:lineRule="auto"/>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xml:space="preserve">- recognizing a variety of </w:t>
      </w:r>
      <w:r w:rsidR="004D4676">
        <w:rPr>
          <w:rFonts w:ascii="Times New Roman" w:eastAsia="Calibri" w:hAnsi="Times New Roman" w:cs="Times New Roman"/>
          <w:sz w:val="24"/>
          <w:szCs w:val="24"/>
          <w:lang w:val="en" w:eastAsia="tr-TR"/>
        </w:rPr>
        <w:t>concepts and issues</w:t>
      </w:r>
      <w:r w:rsidRPr="00EB0349">
        <w:rPr>
          <w:rFonts w:ascii="Times New Roman" w:eastAsia="Calibri" w:hAnsi="Times New Roman" w:cs="Times New Roman"/>
          <w:sz w:val="24"/>
          <w:szCs w:val="24"/>
          <w:lang w:val="en" w:eastAsia="tr-TR"/>
        </w:rPr>
        <w:t xml:space="preserve"> </w:t>
      </w:r>
      <w:r w:rsidR="004D4676">
        <w:rPr>
          <w:rFonts w:ascii="Times New Roman" w:eastAsia="Calibri" w:hAnsi="Times New Roman" w:cs="Times New Roman"/>
          <w:sz w:val="24"/>
          <w:szCs w:val="24"/>
          <w:lang w:val="en" w:eastAsia="tr-TR"/>
        </w:rPr>
        <w:t>related with</w:t>
      </w:r>
      <w:r w:rsidRPr="00EB0349">
        <w:rPr>
          <w:rFonts w:ascii="Times New Roman" w:eastAsia="Calibri" w:hAnsi="Times New Roman" w:cs="Times New Roman"/>
          <w:sz w:val="24"/>
          <w:szCs w:val="24"/>
          <w:lang w:val="en" w:eastAsia="tr-TR"/>
        </w:rPr>
        <w:t xml:space="preserve"> </w:t>
      </w:r>
      <w:r w:rsidR="00E21BE1" w:rsidRPr="00E21BE1">
        <w:rPr>
          <w:rFonts w:ascii="Times New Roman" w:eastAsia="Calibri" w:hAnsi="Times New Roman" w:cs="Times New Roman"/>
          <w:sz w:val="24"/>
          <w:szCs w:val="24"/>
          <w:lang w:val="en" w:eastAsia="tr-TR"/>
        </w:rPr>
        <w:t>dialogue, empathy</w:t>
      </w:r>
      <w:r w:rsidR="00E21BE1" w:rsidRPr="004D4676">
        <w:rPr>
          <w:rFonts w:ascii="Times New Roman" w:eastAsia="Calibri" w:hAnsi="Times New Roman" w:cs="Times New Roman"/>
          <w:sz w:val="24"/>
          <w:szCs w:val="24"/>
          <w:lang w:val="en" w:eastAsia="tr-TR"/>
        </w:rPr>
        <w:t xml:space="preserve"> </w:t>
      </w:r>
      <w:r w:rsidR="004D4676" w:rsidRPr="004D4676">
        <w:rPr>
          <w:rFonts w:ascii="Times New Roman" w:eastAsia="Calibri" w:hAnsi="Times New Roman" w:cs="Times New Roman"/>
          <w:sz w:val="24"/>
          <w:szCs w:val="24"/>
          <w:lang w:val="en" w:eastAsia="tr-TR"/>
        </w:rPr>
        <w:t>and its importance</w:t>
      </w:r>
      <w:r w:rsidR="004D4676">
        <w:rPr>
          <w:rFonts w:ascii="Times New Roman" w:eastAsia="Calibri" w:hAnsi="Times New Roman" w:cs="Times New Roman"/>
          <w:sz w:val="24"/>
          <w:szCs w:val="24"/>
          <w:lang w:val="en" w:eastAsia="tr-TR"/>
        </w:rPr>
        <w:t xml:space="preserve"> in society</w:t>
      </w:r>
    </w:p>
    <w:p w14:paraId="1883F194" w14:textId="0A656575" w:rsidR="00A25E9B"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 xml:space="preserve">1.2. Social Product Outcomes: </w:t>
      </w:r>
    </w:p>
    <w:p w14:paraId="30765EB8" w14:textId="77777777" w:rsidR="00E21BE1" w:rsidRPr="00E21BE1" w:rsidRDefault="00E21BE1" w:rsidP="00E21BE1">
      <w:pPr>
        <w:pStyle w:val="PargrafodaLista"/>
        <w:numPr>
          <w:ilvl w:val="0"/>
          <w:numId w:val="32"/>
        </w:numPr>
        <w:spacing w:after="200" w:line="276" w:lineRule="auto"/>
        <w:rPr>
          <w:rFonts w:ascii="Times New Roman" w:eastAsia="Calibri" w:hAnsi="Times New Roman" w:cs="Times New Roman"/>
          <w:sz w:val="24"/>
          <w:szCs w:val="24"/>
          <w:lang w:val="en" w:eastAsia="tr-TR"/>
        </w:rPr>
      </w:pPr>
      <w:r w:rsidRPr="00E21BE1">
        <w:rPr>
          <w:rFonts w:ascii="Times New Roman" w:eastAsia="Calibri" w:hAnsi="Times New Roman" w:cs="Times New Roman"/>
          <w:sz w:val="24"/>
          <w:szCs w:val="24"/>
          <w:lang w:val="en" w:eastAsia="tr-TR"/>
        </w:rPr>
        <w:t>Students will understand the importance of dialogue, empathy, and non-violent approaches in resolving conflicts.</w:t>
      </w:r>
    </w:p>
    <w:p w14:paraId="481C93BB" w14:textId="77777777" w:rsidR="00E21BE1" w:rsidRPr="00E21BE1" w:rsidRDefault="00E21BE1" w:rsidP="00E21BE1">
      <w:pPr>
        <w:pStyle w:val="PargrafodaLista"/>
        <w:numPr>
          <w:ilvl w:val="0"/>
          <w:numId w:val="32"/>
        </w:numPr>
        <w:spacing w:after="200" w:line="276" w:lineRule="auto"/>
        <w:rPr>
          <w:rFonts w:ascii="Times New Roman" w:eastAsia="Calibri" w:hAnsi="Times New Roman" w:cs="Times New Roman"/>
          <w:sz w:val="24"/>
          <w:szCs w:val="24"/>
          <w:lang w:val="en" w:eastAsia="tr-TR"/>
        </w:rPr>
      </w:pPr>
      <w:r w:rsidRPr="00E21BE1">
        <w:rPr>
          <w:rFonts w:ascii="Times New Roman" w:eastAsia="Calibri" w:hAnsi="Times New Roman" w:cs="Times New Roman"/>
          <w:sz w:val="24"/>
          <w:szCs w:val="24"/>
          <w:lang w:val="en" w:eastAsia="tr-TR"/>
        </w:rPr>
        <w:t>Students will develop skills in active listening, perspective-taking, and constructive communication.</w:t>
      </w:r>
    </w:p>
    <w:p w14:paraId="0B5C5370" w14:textId="77777777" w:rsidR="00E21BE1" w:rsidRPr="00E21BE1" w:rsidRDefault="00E21BE1" w:rsidP="00E21BE1">
      <w:pPr>
        <w:pStyle w:val="PargrafodaLista"/>
        <w:numPr>
          <w:ilvl w:val="0"/>
          <w:numId w:val="32"/>
        </w:numPr>
        <w:spacing w:after="200" w:line="276" w:lineRule="auto"/>
        <w:rPr>
          <w:rFonts w:ascii="Times New Roman" w:eastAsia="Calibri" w:hAnsi="Times New Roman" w:cs="Times New Roman"/>
          <w:sz w:val="24"/>
          <w:szCs w:val="24"/>
          <w:lang w:val="en" w:eastAsia="tr-TR"/>
        </w:rPr>
      </w:pPr>
      <w:r w:rsidRPr="00E21BE1">
        <w:rPr>
          <w:rFonts w:ascii="Times New Roman" w:eastAsia="Calibri" w:hAnsi="Times New Roman" w:cs="Times New Roman"/>
          <w:sz w:val="24"/>
          <w:szCs w:val="24"/>
          <w:lang w:val="en" w:eastAsia="tr-TR"/>
        </w:rPr>
        <w:t>Students will apply non-violent strategies to resolve conflicts in their personal lives and promote peaceful interactions.</w:t>
      </w:r>
    </w:p>
    <w:p w14:paraId="13E60A91" w14:textId="10AE87B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2. Materials Used:</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7"/>
      </w:tblGrid>
      <w:tr w:rsidR="00920789" w:rsidRPr="006C3C26" w14:paraId="2AB68721" w14:textId="77777777" w:rsidTr="00393476">
        <w:trPr>
          <w:trHeight w:val="1552"/>
        </w:trPr>
        <w:tc>
          <w:tcPr>
            <w:tcW w:w="9417" w:type="dxa"/>
          </w:tcPr>
          <w:p w14:paraId="53DC720E" w14:textId="14052CD6" w:rsidR="004D4676" w:rsidRPr="004D4676" w:rsidRDefault="004D4676" w:rsidP="004D4676">
            <w:pPr>
              <w:rPr>
                <w:rFonts w:ascii="Times New Roman" w:eastAsia="Calibri" w:hAnsi="Times New Roman" w:cs="Times New Roman"/>
                <w:sz w:val="24"/>
                <w:szCs w:val="24"/>
                <w:lang w:val="en" w:eastAsia="tr-TR"/>
              </w:rPr>
            </w:pPr>
            <w:r w:rsidRPr="004D4676">
              <w:rPr>
                <w:rFonts w:ascii="Times New Roman" w:eastAsia="Calibri" w:hAnsi="Times New Roman" w:cs="Times New Roman"/>
                <w:sz w:val="24"/>
                <w:szCs w:val="24"/>
                <w:lang w:val="en" w:eastAsia="tr-TR"/>
              </w:rPr>
              <w:t>1.</w:t>
            </w:r>
            <w:r>
              <w:rPr>
                <w:rFonts w:ascii="Times New Roman" w:eastAsia="Calibri" w:hAnsi="Times New Roman" w:cs="Times New Roman"/>
                <w:sz w:val="24"/>
                <w:szCs w:val="24"/>
                <w:lang w:val="en" w:eastAsia="tr-TR"/>
              </w:rPr>
              <w:t xml:space="preserve"> </w:t>
            </w:r>
            <w:r w:rsidRPr="004D4676">
              <w:rPr>
                <w:rFonts w:ascii="Times New Roman" w:eastAsia="Calibri" w:hAnsi="Times New Roman" w:cs="Times New Roman"/>
                <w:sz w:val="24"/>
                <w:szCs w:val="24"/>
                <w:lang w:val="en" w:eastAsia="tr-TR"/>
              </w:rPr>
              <w:t>Whiteboard or flip chart</w:t>
            </w:r>
          </w:p>
          <w:p w14:paraId="4B106804" w14:textId="7DBAAC28" w:rsidR="004D4676" w:rsidRPr="004D4676" w:rsidRDefault="004D4676" w:rsidP="004D4676">
            <w:pPr>
              <w:rPr>
                <w:rFonts w:ascii="Times New Roman" w:eastAsia="Calibri" w:hAnsi="Times New Roman" w:cs="Times New Roman"/>
                <w:sz w:val="24"/>
                <w:szCs w:val="24"/>
                <w:lang w:val="en" w:eastAsia="tr-TR"/>
              </w:rPr>
            </w:pPr>
            <w:r w:rsidRPr="004D4676">
              <w:rPr>
                <w:rFonts w:ascii="Times New Roman" w:eastAsia="Calibri" w:hAnsi="Times New Roman" w:cs="Times New Roman"/>
                <w:sz w:val="24"/>
                <w:szCs w:val="24"/>
                <w:lang w:val="en" w:eastAsia="tr-TR"/>
              </w:rPr>
              <w:t>2.</w:t>
            </w:r>
            <w:r>
              <w:rPr>
                <w:rFonts w:ascii="Times New Roman" w:eastAsia="Calibri" w:hAnsi="Times New Roman" w:cs="Times New Roman"/>
                <w:sz w:val="24"/>
                <w:szCs w:val="24"/>
                <w:lang w:val="en" w:eastAsia="tr-TR"/>
              </w:rPr>
              <w:t xml:space="preserve"> </w:t>
            </w:r>
            <w:r w:rsidRPr="004D4676">
              <w:rPr>
                <w:rFonts w:ascii="Times New Roman" w:eastAsia="Calibri" w:hAnsi="Times New Roman" w:cs="Times New Roman"/>
                <w:sz w:val="24"/>
                <w:szCs w:val="24"/>
                <w:lang w:val="en" w:eastAsia="tr-TR"/>
              </w:rPr>
              <w:t>Markers</w:t>
            </w:r>
          </w:p>
          <w:p w14:paraId="2B9AF97E" w14:textId="351D4819" w:rsidR="00E21BE1" w:rsidRPr="00E21BE1" w:rsidRDefault="004D4676" w:rsidP="00E21BE1">
            <w:pPr>
              <w:rPr>
                <w:rFonts w:ascii="Times New Roman" w:eastAsia="Calibri" w:hAnsi="Times New Roman" w:cs="Times New Roman"/>
                <w:sz w:val="24"/>
                <w:szCs w:val="24"/>
                <w:lang w:val="en" w:eastAsia="tr-TR"/>
              </w:rPr>
            </w:pPr>
            <w:r w:rsidRPr="004D4676">
              <w:rPr>
                <w:rFonts w:ascii="Times New Roman" w:eastAsia="Calibri" w:hAnsi="Times New Roman" w:cs="Times New Roman"/>
                <w:sz w:val="24"/>
                <w:szCs w:val="24"/>
                <w:lang w:val="en" w:eastAsia="tr-TR"/>
              </w:rPr>
              <w:t>3.</w:t>
            </w:r>
            <w:r>
              <w:rPr>
                <w:rFonts w:ascii="Times New Roman" w:eastAsia="Calibri" w:hAnsi="Times New Roman" w:cs="Times New Roman"/>
                <w:sz w:val="24"/>
                <w:szCs w:val="24"/>
                <w:lang w:val="en" w:eastAsia="tr-TR"/>
              </w:rPr>
              <w:t xml:space="preserve"> </w:t>
            </w:r>
            <w:r w:rsidR="00E21BE1" w:rsidRPr="00E21BE1">
              <w:rPr>
                <w:rFonts w:ascii="Times New Roman" w:eastAsia="Calibri" w:hAnsi="Times New Roman" w:cs="Times New Roman"/>
                <w:sz w:val="24"/>
                <w:szCs w:val="24"/>
                <w:lang w:val="en" w:eastAsia="tr-TR"/>
              </w:rPr>
              <w:t>Handouts with conflict scenarios (optional)</w:t>
            </w:r>
          </w:p>
          <w:p w14:paraId="79A0D920" w14:textId="6E71ABFC" w:rsidR="00517F7F" w:rsidRPr="004D4676" w:rsidRDefault="00E21BE1" w:rsidP="00E21BE1">
            <w:pPr>
              <w:rPr>
                <w:rFonts w:ascii="Times New Roman" w:eastAsia="Calibri" w:hAnsi="Times New Roman" w:cs="Times New Roman"/>
                <w:sz w:val="24"/>
                <w:szCs w:val="24"/>
                <w:lang w:val="en-US" w:eastAsia="tr-TR"/>
              </w:rPr>
            </w:pPr>
            <w:r w:rsidRPr="00E21BE1">
              <w:rPr>
                <w:rFonts w:ascii="Times New Roman" w:eastAsia="Calibri" w:hAnsi="Times New Roman" w:cs="Times New Roman"/>
                <w:sz w:val="24"/>
                <w:szCs w:val="24"/>
                <w:lang w:val="en" w:eastAsia="tr-TR"/>
              </w:rPr>
              <w:t>4.</w:t>
            </w:r>
            <w:r>
              <w:rPr>
                <w:rFonts w:ascii="Times New Roman" w:eastAsia="Calibri" w:hAnsi="Times New Roman" w:cs="Times New Roman"/>
                <w:sz w:val="24"/>
                <w:szCs w:val="24"/>
                <w:lang w:val="en" w:eastAsia="tr-TR"/>
              </w:rPr>
              <w:t xml:space="preserve"> </w:t>
            </w:r>
            <w:r w:rsidRPr="00E21BE1">
              <w:rPr>
                <w:rFonts w:ascii="Times New Roman" w:eastAsia="Calibri" w:hAnsi="Times New Roman" w:cs="Times New Roman"/>
                <w:sz w:val="24"/>
                <w:szCs w:val="24"/>
                <w:lang w:val="en" w:eastAsia="tr-TR"/>
              </w:rPr>
              <w:t>Role-play props (optional)</w:t>
            </w:r>
          </w:p>
        </w:tc>
      </w:tr>
    </w:tbl>
    <w:p w14:paraId="178422EB" w14:textId="77777777" w:rsidR="00920789" w:rsidRPr="006C3C26" w:rsidRDefault="00920789" w:rsidP="00920789">
      <w:pPr>
        <w:spacing w:after="200" w:line="276" w:lineRule="auto"/>
        <w:rPr>
          <w:rFonts w:ascii="Times New Roman" w:eastAsia="Calibri" w:hAnsi="Times New Roman" w:cs="Times New Roman"/>
          <w:sz w:val="24"/>
          <w:szCs w:val="24"/>
          <w:lang w:val="en" w:eastAsia="tr-TR"/>
        </w:rPr>
      </w:pPr>
    </w:p>
    <w:p w14:paraId="433C3D5B" w14:textId="77777777"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3. Resources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20789" w:rsidRPr="006C3C26" w14:paraId="69895525" w14:textId="77777777" w:rsidTr="00393476">
        <w:tc>
          <w:tcPr>
            <w:tcW w:w="9570" w:type="dxa"/>
          </w:tcPr>
          <w:p w14:paraId="26CB2948"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human resources: students, teachers</w:t>
            </w:r>
          </w:p>
          <w:p w14:paraId="5AFB78AE"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informational resources: educational platforms (</w:t>
            </w:r>
            <w:proofErr w:type="spellStart"/>
            <w:r w:rsidRPr="00EB0349">
              <w:rPr>
                <w:rFonts w:ascii="Times New Roman" w:eastAsia="Calibri" w:hAnsi="Times New Roman" w:cs="Times New Roman"/>
                <w:sz w:val="24"/>
                <w:szCs w:val="24"/>
                <w:lang w:val="en" w:eastAsia="tr-TR"/>
              </w:rPr>
              <w:t>mentimeter</w:t>
            </w:r>
            <w:proofErr w:type="spellEnd"/>
            <w:r w:rsidRPr="00EB0349">
              <w:rPr>
                <w:rFonts w:ascii="Times New Roman" w:eastAsia="Calibri" w:hAnsi="Times New Roman" w:cs="Times New Roman"/>
                <w:sz w:val="24"/>
                <w:szCs w:val="24"/>
                <w:lang w:val="en" w:eastAsia="tr-TR"/>
              </w:rPr>
              <w:t xml:space="preserve">, </w:t>
            </w:r>
            <w:proofErr w:type="spellStart"/>
            <w:r w:rsidRPr="00EB0349">
              <w:rPr>
                <w:rFonts w:ascii="Times New Roman" w:eastAsia="Calibri" w:hAnsi="Times New Roman" w:cs="Times New Roman"/>
                <w:sz w:val="24"/>
                <w:szCs w:val="24"/>
                <w:lang w:val="en" w:eastAsia="tr-TR"/>
              </w:rPr>
              <w:t>wordwall</w:t>
            </w:r>
            <w:proofErr w:type="spellEnd"/>
            <w:r w:rsidRPr="00EB0349">
              <w:rPr>
                <w:rFonts w:ascii="Times New Roman" w:eastAsia="Calibri" w:hAnsi="Times New Roman" w:cs="Times New Roman"/>
                <w:sz w:val="24"/>
                <w:szCs w:val="24"/>
                <w:lang w:val="en" w:eastAsia="tr-TR"/>
              </w:rPr>
              <w:t>)</w:t>
            </w:r>
          </w:p>
          <w:p w14:paraId="0ECF72BE" w14:textId="12DB747C" w:rsidR="0092078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w:t>
            </w:r>
            <w:r w:rsidR="0024284F">
              <w:rPr>
                <w:rFonts w:ascii="Times New Roman" w:eastAsia="Calibri" w:hAnsi="Times New Roman" w:cs="Times New Roman"/>
                <w:sz w:val="24"/>
                <w:szCs w:val="24"/>
                <w:lang w:val="en" w:eastAsia="tr-TR"/>
              </w:rPr>
              <w:t xml:space="preserve"> </w:t>
            </w:r>
            <w:r w:rsidRPr="00EB0349">
              <w:rPr>
                <w:rFonts w:ascii="Times New Roman" w:eastAsia="Calibri" w:hAnsi="Times New Roman" w:cs="Times New Roman"/>
                <w:sz w:val="24"/>
                <w:szCs w:val="24"/>
                <w:lang w:val="en" w:eastAsia="tr-TR"/>
              </w:rPr>
              <w:t xml:space="preserve">forms of </w:t>
            </w:r>
            <w:r>
              <w:rPr>
                <w:rFonts w:ascii="Times New Roman" w:eastAsia="Calibri" w:hAnsi="Times New Roman" w:cs="Times New Roman"/>
                <w:sz w:val="24"/>
                <w:szCs w:val="24"/>
                <w:lang w:val="en" w:eastAsia="tr-TR"/>
              </w:rPr>
              <w:t>organizing the activity</w:t>
            </w:r>
            <w:r w:rsidRPr="00EB0349">
              <w:rPr>
                <w:rFonts w:ascii="Times New Roman" w:eastAsia="Calibri" w:hAnsi="Times New Roman" w:cs="Times New Roman"/>
                <w:sz w:val="24"/>
                <w:szCs w:val="24"/>
                <w:lang w:val="en" w:eastAsia="tr-TR"/>
              </w:rPr>
              <w:t>: frontal, individual, in groups</w:t>
            </w:r>
            <w:r w:rsidR="00920789" w:rsidRPr="006C3C26">
              <w:rPr>
                <w:rFonts w:ascii="Times New Roman" w:eastAsia="Calibri" w:hAnsi="Times New Roman" w:cs="Times New Roman"/>
                <w:sz w:val="24"/>
                <w:szCs w:val="24"/>
                <w:lang w:val="en" w:eastAsia="tr-TR"/>
              </w:rPr>
              <w:t xml:space="preserve"> </w:t>
            </w:r>
          </w:p>
          <w:p w14:paraId="7CC37872" w14:textId="77777777" w:rsidR="0024284F" w:rsidRDefault="0024284F" w:rsidP="00EB0349">
            <w:r>
              <w:rPr>
                <w:rFonts w:ascii="Times New Roman" w:eastAsia="Calibri" w:hAnsi="Times New Roman" w:cs="Times New Roman"/>
                <w:sz w:val="24"/>
                <w:szCs w:val="24"/>
                <w:lang w:val="en" w:eastAsia="tr-TR"/>
              </w:rPr>
              <w:t xml:space="preserve">- </w:t>
            </w:r>
            <w:hyperlink r:id="rId7" w:history="1">
              <w:r>
                <w:rPr>
                  <w:rStyle w:val="Hiperligao"/>
                </w:rPr>
                <w:t>Move nonviolence / U5 / Criteria for the choice of nonviolent action - YouTube</w:t>
              </w:r>
            </w:hyperlink>
          </w:p>
          <w:p w14:paraId="4C168D6E" w14:textId="77777777" w:rsidR="0024284F" w:rsidRDefault="0024284F" w:rsidP="00EB0349">
            <w:r w:rsidRPr="0024284F">
              <w:rPr>
                <w:lang w:val="en-GB"/>
              </w:rPr>
              <w:t xml:space="preserve">- </w:t>
            </w:r>
            <w:hyperlink r:id="rId8" w:history="1">
              <w:r>
                <w:rPr>
                  <w:rStyle w:val="Hiperligao"/>
                </w:rPr>
                <w:t>How To Deal With Conflict - YouTube</w:t>
              </w:r>
            </w:hyperlink>
          </w:p>
          <w:p w14:paraId="0D0A91D5" w14:textId="7517796D" w:rsidR="0024284F" w:rsidRPr="0024284F" w:rsidRDefault="0024284F" w:rsidP="00EB0349">
            <w:pPr>
              <w:rPr>
                <w:rFonts w:ascii="Times New Roman" w:eastAsia="Calibri" w:hAnsi="Times New Roman" w:cs="Times New Roman"/>
                <w:sz w:val="24"/>
                <w:szCs w:val="24"/>
                <w:lang w:val="en-GB" w:eastAsia="tr-TR"/>
              </w:rPr>
            </w:pPr>
            <w:r w:rsidRPr="0024284F">
              <w:rPr>
                <w:lang w:val="en-GB"/>
              </w:rPr>
              <w:t xml:space="preserve">- </w:t>
            </w:r>
            <w:hyperlink r:id="rId9" w:history="1">
              <w:r>
                <w:rPr>
                  <w:rStyle w:val="Hiperligao"/>
                </w:rPr>
                <w:t>Conflict Resolution Strategies for Kids by WholeHearted School Counseling - YouTube</w:t>
              </w:r>
            </w:hyperlink>
          </w:p>
        </w:tc>
      </w:tr>
    </w:tbl>
    <w:p w14:paraId="54945231" w14:textId="77777777" w:rsidR="00920789" w:rsidRDefault="00920789" w:rsidP="00920789">
      <w:pPr>
        <w:spacing w:after="200" w:line="276" w:lineRule="auto"/>
        <w:rPr>
          <w:rFonts w:ascii="Times New Roman" w:eastAsia="Calibri" w:hAnsi="Times New Roman" w:cs="Times New Roman"/>
          <w:b/>
          <w:sz w:val="24"/>
          <w:szCs w:val="24"/>
          <w:lang w:val="en" w:eastAsia="tr-TR"/>
        </w:rPr>
      </w:pPr>
    </w:p>
    <w:p w14:paraId="789B6993" w14:textId="77777777" w:rsidR="002C5E52" w:rsidRDefault="002C5E52" w:rsidP="00920789">
      <w:pPr>
        <w:spacing w:after="200" w:line="276" w:lineRule="auto"/>
        <w:rPr>
          <w:rFonts w:ascii="Times New Roman" w:eastAsia="Calibri" w:hAnsi="Times New Roman" w:cs="Times New Roman"/>
          <w:b/>
          <w:sz w:val="24"/>
          <w:szCs w:val="24"/>
          <w:lang w:val="en" w:eastAsia="tr-TR"/>
        </w:rPr>
      </w:pPr>
    </w:p>
    <w:p w14:paraId="6C306D8F" w14:textId="77777777" w:rsidR="002C5E52" w:rsidRPr="006C3C26" w:rsidRDefault="002C5E52" w:rsidP="00920789">
      <w:pPr>
        <w:spacing w:after="200" w:line="276" w:lineRule="auto"/>
        <w:rPr>
          <w:rFonts w:ascii="Times New Roman" w:eastAsia="Calibri" w:hAnsi="Times New Roman" w:cs="Times New Roman"/>
          <w:b/>
          <w:sz w:val="24"/>
          <w:szCs w:val="24"/>
          <w:lang w:val="en" w:eastAsia="tr-TR"/>
        </w:rPr>
      </w:pPr>
    </w:p>
    <w:p w14:paraId="0B96A806" w14:textId="5F74F5AE"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4. Learning Methods and Techniques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920789" w:rsidRPr="006C3C26" w14:paraId="03527190" w14:textId="77777777" w:rsidTr="00393476">
        <w:trPr>
          <w:trHeight w:val="1349"/>
        </w:trPr>
        <w:tc>
          <w:tcPr>
            <w:tcW w:w="9322" w:type="dxa"/>
          </w:tcPr>
          <w:p w14:paraId="6519F893" w14:textId="77777777" w:rsidR="00920789" w:rsidRPr="006C3C26" w:rsidRDefault="00920789" w:rsidP="00920789">
            <w:pPr>
              <w:rPr>
                <w:rFonts w:ascii="Times New Roman" w:eastAsia="Calibri" w:hAnsi="Times New Roman" w:cs="Times New Roman"/>
                <w:sz w:val="24"/>
                <w:szCs w:val="24"/>
                <w:lang w:val="en" w:eastAsia="tr-TR"/>
              </w:rPr>
            </w:pPr>
          </w:p>
          <w:p w14:paraId="56869016" w14:textId="15689BE2" w:rsidR="00617022" w:rsidRPr="006C3C26" w:rsidRDefault="00EB0349" w:rsidP="0032690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-conversation, explanation, reading, exercise, discovery, observation, brainstorming, didactic game</w:t>
            </w:r>
          </w:p>
        </w:tc>
      </w:tr>
    </w:tbl>
    <w:p w14:paraId="73B7781F" w14:textId="77777777" w:rsidR="006C3C26" w:rsidRPr="006C3C26" w:rsidRDefault="006C3C26" w:rsidP="00920789">
      <w:pPr>
        <w:spacing w:after="200" w:line="276" w:lineRule="auto"/>
        <w:rPr>
          <w:rFonts w:ascii="Times New Roman" w:eastAsia="Calibri" w:hAnsi="Times New Roman" w:cs="Times New Roman"/>
          <w:b/>
          <w:sz w:val="24"/>
          <w:szCs w:val="24"/>
          <w:lang w:val="en" w:eastAsia="tr-TR"/>
        </w:rPr>
      </w:pPr>
    </w:p>
    <w:p w14:paraId="57CEBE58" w14:textId="2501F911"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5. Groups Considered to be Formed During the Activity:</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39"/>
      </w:tblGrid>
      <w:tr w:rsidR="00920789" w:rsidRPr="006C3C26" w14:paraId="74C9900E" w14:textId="77777777" w:rsidTr="00393476">
        <w:trPr>
          <w:trHeight w:val="1565"/>
        </w:trPr>
        <w:tc>
          <w:tcPr>
            <w:tcW w:w="9439" w:type="dxa"/>
          </w:tcPr>
          <w:p w14:paraId="1EF67699" w14:textId="77777777" w:rsidR="00125DA8" w:rsidRPr="006C3C26" w:rsidRDefault="00125DA8" w:rsidP="00125DA8">
            <w:pPr>
              <w:rPr>
                <w:rFonts w:ascii="Times New Roman" w:eastAsia="Calibri" w:hAnsi="Times New Roman" w:cs="Times New Roman"/>
                <w:sz w:val="24"/>
                <w:szCs w:val="24"/>
                <w:lang w:val="en" w:eastAsia="tr-TR"/>
              </w:rPr>
            </w:pPr>
          </w:p>
          <w:p w14:paraId="5C55BB17" w14:textId="7C8E78BE" w:rsidR="00EB0349" w:rsidRPr="002C5E52" w:rsidRDefault="00EB0349" w:rsidP="00EB0349">
            <w:pPr>
              <w:rPr>
                <w:rFonts w:ascii="Times New Roman" w:eastAsia="Calibri" w:hAnsi="Times New Roman" w:cs="Times New Roman"/>
                <w:sz w:val="24"/>
                <w:szCs w:val="24"/>
                <w:lang w:val="en" w:eastAsia="tr-TR"/>
              </w:rPr>
            </w:pPr>
            <w:r w:rsidRPr="002C5E52">
              <w:rPr>
                <w:rFonts w:ascii="Times New Roman" w:eastAsia="Calibri" w:hAnsi="Times New Roman" w:cs="Times New Roman"/>
                <w:sz w:val="24"/>
                <w:szCs w:val="24"/>
                <w:lang w:val="en" w:eastAsia="tr-TR"/>
              </w:rPr>
              <w:t>-students are divided into h</w:t>
            </w:r>
            <w:r w:rsidR="002C5E52">
              <w:rPr>
                <w:rFonts w:ascii="Times New Roman" w:eastAsia="Calibri" w:hAnsi="Times New Roman" w:cs="Times New Roman"/>
                <w:sz w:val="24"/>
                <w:szCs w:val="24"/>
                <w:lang w:val="en" w:eastAsia="tr-TR"/>
              </w:rPr>
              <w:t>eter</w:t>
            </w:r>
            <w:r w:rsidRPr="002C5E52">
              <w:rPr>
                <w:rFonts w:ascii="Times New Roman" w:eastAsia="Calibri" w:hAnsi="Times New Roman" w:cs="Times New Roman"/>
                <w:sz w:val="24"/>
                <w:szCs w:val="24"/>
                <w:lang w:val="en" w:eastAsia="tr-TR"/>
              </w:rPr>
              <w:t>ogeneous groups - girls and boys</w:t>
            </w:r>
          </w:p>
          <w:p w14:paraId="03E49F8D" w14:textId="5FF75318" w:rsidR="00125DA8" w:rsidRPr="006C3C26" w:rsidRDefault="00EB0349" w:rsidP="00EB0349">
            <w:pPr>
              <w:rPr>
                <w:rFonts w:ascii="Times New Roman" w:eastAsia="Calibri" w:hAnsi="Times New Roman" w:cs="Times New Roman"/>
                <w:sz w:val="24"/>
                <w:szCs w:val="24"/>
                <w:lang w:val="en" w:eastAsia="tr-TR"/>
              </w:rPr>
            </w:pPr>
            <w:r w:rsidRPr="002C5E52">
              <w:rPr>
                <w:rFonts w:ascii="Times New Roman" w:eastAsia="Calibri" w:hAnsi="Times New Roman" w:cs="Times New Roman"/>
                <w:sz w:val="24"/>
                <w:szCs w:val="24"/>
                <w:lang w:val="en" w:eastAsia="tr-TR"/>
              </w:rPr>
              <w:t>- 4/6 students/group (depending on the tasks received)</w:t>
            </w:r>
          </w:p>
        </w:tc>
      </w:tr>
    </w:tbl>
    <w:p w14:paraId="1A9A9E92" w14:textId="77777777" w:rsidR="00920789" w:rsidRPr="006C3C26" w:rsidRDefault="00920789" w:rsidP="00920789">
      <w:pPr>
        <w:spacing w:after="200" w:line="276" w:lineRule="auto"/>
        <w:rPr>
          <w:rFonts w:ascii="Times New Roman" w:eastAsia="Calibri" w:hAnsi="Times New Roman" w:cs="Times New Roman"/>
          <w:b/>
          <w:sz w:val="24"/>
          <w:szCs w:val="24"/>
          <w:lang w:val="en" w:eastAsia="tr-TR"/>
        </w:rPr>
      </w:pPr>
      <w:r w:rsidRPr="006C3C26">
        <w:rPr>
          <w:rFonts w:ascii="Times New Roman" w:eastAsia="Calibri" w:hAnsi="Times New Roman" w:cs="Times New Roman"/>
          <w:sz w:val="24"/>
          <w:szCs w:val="24"/>
          <w:lang w:val="en" w:eastAsia="tr-TR"/>
        </w:rPr>
        <w:br/>
      </w:r>
      <w:r w:rsidRPr="006C3C26">
        <w:rPr>
          <w:rFonts w:ascii="Times New Roman" w:eastAsia="Calibri" w:hAnsi="Times New Roman" w:cs="Times New Roman"/>
          <w:b/>
          <w:sz w:val="24"/>
          <w:szCs w:val="24"/>
          <w:shd w:val="clear" w:color="auto" w:fill="F8F9FA"/>
          <w:lang w:val="en" w:eastAsia="tr-TR"/>
        </w:rPr>
        <w:t>6. Implementation Phase;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920789" w:rsidRPr="006C3C26" w14:paraId="34A2CCDF" w14:textId="77777777" w:rsidTr="00393476">
        <w:trPr>
          <w:trHeight w:val="950"/>
        </w:trPr>
        <w:tc>
          <w:tcPr>
            <w:tcW w:w="9889" w:type="dxa"/>
          </w:tcPr>
          <w:p w14:paraId="38C2157D" w14:textId="56E11DE3"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6.1 Preparation Phase:</w:t>
            </w:r>
          </w:p>
          <w:p w14:paraId="699C7A2C" w14:textId="77777777" w:rsidR="00465AC0" w:rsidRPr="006C3C26" w:rsidRDefault="00465AC0" w:rsidP="00920789">
            <w:pPr>
              <w:rPr>
                <w:rFonts w:ascii="Times New Roman" w:eastAsia="Calibri" w:hAnsi="Times New Roman" w:cs="Times New Roman"/>
                <w:sz w:val="24"/>
                <w:szCs w:val="24"/>
                <w:lang w:val="en" w:eastAsia="tr-TR"/>
              </w:rPr>
            </w:pPr>
          </w:p>
          <w:p w14:paraId="609D8860" w14:textId="77777777"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for some activities, students are divided into four work groups, 6 students/group</w:t>
            </w:r>
          </w:p>
          <w:p w14:paraId="1685B7C0" w14:textId="580EF1C6" w:rsidR="00EB0349" w:rsidRPr="00EB034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w:t>
            </w:r>
            <w:r w:rsidR="00E3238F">
              <w:rPr>
                <w:rFonts w:ascii="Times New Roman" w:eastAsia="Calibri" w:hAnsi="Times New Roman" w:cs="Times New Roman"/>
                <w:sz w:val="24"/>
                <w:szCs w:val="24"/>
                <w:lang w:val="en" w:eastAsia="tr-TR"/>
              </w:rPr>
              <w:t xml:space="preserve"> </w:t>
            </w:r>
            <w:r w:rsidRPr="00EB0349">
              <w:rPr>
                <w:rFonts w:ascii="Times New Roman" w:eastAsia="Calibri" w:hAnsi="Times New Roman" w:cs="Times New Roman"/>
                <w:sz w:val="24"/>
                <w:szCs w:val="24"/>
                <w:lang w:val="en" w:eastAsia="tr-TR"/>
              </w:rPr>
              <w:t>each group chooses a group leader who will present the solutions/solving tasks to the class</w:t>
            </w:r>
          </w:p>
          <w:p w14:paraId="472BCD4D" w14:textId="10C40BCA" w:rsidR="00920789" w:rsidRDefault="00EB0349" w:rsidP="00EB0349">
            <w:pPr>
              <w:rPr>
                <w:rFonts w:ascii="Times New Roman" w:eastAsia="Calibri" w:hAnsi="Times New Roman" w:cs="Times New Roman"/>
                <w:sz w:val="24"/>
                <w:szCs w:val="24"/>
                <w:lang w:val="en" w:eastAsia="tr-TR"/>
              </w:rPr>
            </w:pPr>
            <w:r w:rsidRPr="00EB0349">
              <w:rPr>
                <w:rFonts w:ascii="Times New Roman" w:eastAsia="Calibri" w:hAnsi="Times New Roman" w:cs="Times New Roman"/>
                <w:sz w:val="24"/>
                <w:szCs w:val="24"/>
                <w:lang w:val="en" w:eastAsia="tr-TR"/>
              </w:rPr>
              <w:t>- at the level of each group, an editor is selected who will mark the completion of all tasks.</w:t>
            </w:r>
          </w:p>
          <w:p w14:paraId="4C04FEAD" w14:textId="77777777" w:rsidR="00EB0349" w:rsidRPr="006C3C26" w:rsidRDefault="00EB0349" w:rsidP="00EB0349">
            <w:pPr>
              <w:rPr>
                <w:rFonts w:ascii="Times New Roman" w:eastAsia="Calibri" w:hAnsi="Times New Roman" w:cs="Times New Roman"/>
                <w:sz w:val="24"/>
                <w:szCs w:val="24"/>
                <w:lang w:val="en" w:eastAsia="tr-TR"/>
              </w:rPr>
            </w:pPr>
          </w:p>
          <w:p w14:paraId="766FE786" w14:textId="1484A1AA"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6.2: Presenting the problem situation to the student</w:t>
            </w:r>
            <w:r w:rsidR="002C5E52">
              <w:rPr>
                <w:rFonts w:ascii="Times New Roman" w:eastAsia="Calibri" w:hAnsi="Times New Roman" w:cs="Times New Roman"/>
                <w:b/>
                <w:sz w:val="24"/>
                <w:szCs w:val="24"/>
                <w:lang w:val="en" w:eastAsia="tr-TR"/>
              </w:rPr>
              <w:t>s</w:t>
            </w:r>
            <w:r w:rsidRPr="006C3C26">
              <w:rPr>
                <w:rFonts w:ascii="Times New Roman" w:eastAsia="Calibri" w:hAnsi="Times New Roman" w:cs="Times New Roman"/>
                <w:b/>
                <w:sz w:val="24"/>
                <w:szCs w:val="24"/>
                <w:lang w:val="en" w:eastAsia="tr-TR"/>
              </w:rPr>
              <w:t>:</w:t>
            </w:r>
          </w:p>
          <w:p w14:paraId="4396C159" w14:textId="77777777" w:rsidR="00E21BE1" w:rsidRPr="00E547D3" w:rsidRDefault="00E21BE1" w:rsidP="00E21BE1">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4"/>
                <w:szCs w:val="24"/>
                <w:lang w:eastAsia="pt-PT"/>
              </w:rPr>
            </w:pPr>
            <w:r w:rsidRPr="00E547D3">
              <w:rPr>
                <w:rFonts w:ascii="Segoe UI" w:eastAsia="Times New Roman" w:hAnsi="Segoe UI" w:cs="Segoe UI"/>
                <w:color w:val="374151"/>
                <w:sz w:val="24"/>
                <w:szCs w:val="24"/>
                <w:lang w:eastAsia="pt-PT"/>
              </w:rPr>
              <w:t>Introduction (10 minutes):</w:t>
            </w:r>
          </w:p>
          <w:p w14:paraId="098457E4"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Begin the lesson by discussing what conflicts are and how they can arise in different situations.</w:t>
            </w:r>
          </w:p>
          <w:p w14:paraId="352C702A"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Explain the importance of resolving conflicts peacefully and the negative consequences of violence or aggression.</w:t>
            </w:r>
          </w:p>
          <w:p w14:paraId="04D7C6CA"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Introduce the concepts of dialogue, empathy, and non-violence as effective strategies for conflict resolution.</w:t>
            </w:r>
          </w:p>
          <w:p w14:paraId="64F1EA74" w14:textId="77777777" w:rsidR="00E21BE1" w:rsidRPr="00E547D3" w:rsidRDefault="00E21BE1" w:rsidP="00E21BE1">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Activity 1: Understanding Empathy and Perspective-taking (20 minutes):</w:t>
            </w:r>
          </w:p>
          <w:p w14:paraId="2FBC5163"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Engage students in a discussion about empathy, defining it as the ability to understand and share the feelings of others.</w:t>
            </w:r>
          </w:p>
          <w:p w14:paraId="668B165C"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Conduct an activity where students pair up and take turns sharing a personal experience or challenging situation. The listener practices active listening and shows empathy by reflecting on the speaker's emotions and perspective.</w:t>
            </w:r>
          </w:p>
          <w:p w14:paraId="00E5A7A2"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Facilitate a class discussion on the importance of empathy in conflict resolution and how it can help foster understanding and resolution.</w:t>
            </w:r>
          </w:p>
          <w:p w14:paraId="055CAE06" w14:textId="1BC494C9" w:rsidR="00E21BE1" w:rsidRPr="00E21BE1" w:rsidRDefault="00E21BE1" w:rsidP="00E21BE1">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4"/>
                <w:szCs w:val="24"/>
                <w:lang w:val="fr-FR" w:eastAsia="pt-PT"/>
              </w:rPr>
            </w:pPr>
            <w:r w:rsidRPr="00E21BE1">
              <w:rPr>
                <w:rFonts w:ascii="Segoe UI" w:eastAsia="Times New Roman" w:hAnsi="Segoe UI" w:cs="Segoe UI"/>
                <w:color w:val="374151"/>
                <w:sz w:val="24"/>
                <w:szCs w:val="24"/>
                <w:lang w:val="fr-FR" w:eastAsia="pt-PT"/>
              </w:rPr>
              <w:t>Activity 2: Non-violent Communication (</w:t>
            </w:r>
            <w:r>
              <w:rPr>
                <w:rFonts w:ascii="Segoe UI" w:eastAsia="Times New Roman" w:hAnsi="Segoe UI" w:cs="Segoe UI"/>
                <w:color w:val="374151"/>
                <w:sz w:val="24"/>
                <w:szCs w:val="24"/>
                <w:lang w:val="fr-FR" w:eastAsia="pt-PT"/>
              </w:rPr>
              <w:t>20</w:t>
            </w:r>
            <w:r w:rsidRPr="00E21BE1">
              <w:rPr>
                <w:rFonts w:ascii="Segoe UI" w:eastAsia="Times New Roman" w:hAnsi="Segoe UI" w:cs="Segoe UI"/>
                <w:color w:val="374151"/>
                <w:sz w:val="24"/>
                <w:szCs w:val="24"/>
                <w:lang w:val="fr-FR" w:eastAsia="pt-PT"/>
              </w:rPr>
              <w:t xml:space="preserve"> minutes):</w:t>
            </w:r>
          </w:p>
          <w:p w14:paraId="4F8CCA30"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Introduce the concept of non-violent communication (NVC) as a way to express needs, listen, and resolve conflicts peacefully.</w:t>
            </w:r>
          </w:p>
          <w:p w14:paraId="673566A3"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eastAsia="pt-PT"/>
              </w:rPr>
            </w:pPr>
            <w:r w:rsidRPr="00E547D3">
              <w:rPr>
                <w:rFonts w:ascii="Segoe UI" w:eastAsia="Times New Roman" w:hAnsi="Segoe UI" w:cs="Segoe UI"/>
                <w:color w:val="374151"/>
                <w:sz w:val="24"/>
                <w:szCs w:val="24"/>
                <w:lang w:val="en-US" w:eastAsia="pt-PT"/>
              </w:rPr>
              <w:t xml:space="preserve">Discuss the four components of NVC: observation, feeling, need, and request. </w:t>
            </w:r>
            <w:r w:rsidRPr="00E547D3">
              <w:rPr>
                <w:rFonts w:ascii="Segoe UI" w:eastAsia="Times New Roman" w:hAnsi="Segoe UI" w:cs="Segoe UI"/>
                <w:color w:val="374151"/>
                <w:sz w:val="24"/>
                <w:szCs w:val="24"/>
                <w:lang w:eastAsia="pt-PT"/>
              </w:rPr>
              <w:t>Provide examples to illustrate each component.</w:t>
            </w:r>
          </w:p>
          <w:p w14:paraId="06AF7BF2"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Divide students into small groups and provide them with conflict scenarios. In their groups, students practice applying NVC to resolve the conflicts. Encourage them to consider different perspectives and find mutually beneficial solutions.</w:t>
            </w:r>
          </w:p>
          <w:p w14:paraId="1532A8A4"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Have each group present their conflict resolution process and discuss the effectiveness of using non-violent communication.</w:t>
            </w:r>
          </w:p>
          <w:p w14:paraId="537C581F" w14:textId="3D8A9DE1" w:rsidR="00E21BE1" w:rsidRPr="00E547D3" w:rsidRDefault="00E21BE1" w:rsidP="00E21BE1">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Activity 3: Role-Play and Conflict Resolution (</w:t>
            </w:r>
            <w:r>
              <w:rPr>
                <w:rFonts w:ascii="Segoe UI" w:eastAsia="Times New Roman" w:hAnsi="Segoe UI" w:cs="Segoe UI"/>
                <w:color w:val="374151"/>
                <w:sz w:val="24"/>
                <w:szCs w:val="24"/>
                <w:lang w:val="en-US" w:eastAsia="pt-PT"/>
              </w:rPr>
              <w:t>30</w:t>
            </w:r>
            <w:r w:rsidRPr="00E547D3">
              <w:rPr>
                <w:rFonts w:ascii="Segoe UI" w:eastAsia="Times New Roman" w:hAnsi="Segoe UI" w:cs="Segoe UI"/>
                <w:color w:val="374151"/>
                <w:sz w:val="24"/>
                <w:szCs w:val="24"/>
                <w:lang w:val="en-US" w:eastAsia="pt-PT"/>
              </w:rPr>
              <w:t xml:space="preserve"> minutes):</w:t>
            </w:r>
          </w:p>
          <w:p w14:paraId="644D6E1C"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Divide the class into small groups and assign each group a conflict scenario.</w:t>
            </w:r>
          </w:p>
          <w:p w14:paraId="098601A4"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Provide props or encourage students to act out the scenarios, role-playing both the conflicting parties and mediators.</w:t>
            </w:r>
          </w:p>
          <w:p w14:paraId="74F99F68"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Students practice applying dialogue, empathy, and non-violent approaches to resolve the conflicts. Encourage them to actively listen, express their needs and emotions, and seek mutually agreeable solutions.</w:t>
            </w:r>
          </w:p>
          <w:p w14:paraId="276546C7"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After the role-plays, facilitate a class discussion on the challenges and successes encountered during the conflict resolution process. Emphasize the importance of respectful communication and finding win-win solutions.</w:t>
            </w:r>
          </w:p>
          <w:p w14:paraId="73590CA4" w14:textId="77777777" w:rsidR="00E21BE1" w:rsidRPr="00E547D3" w:rsidRDefault="00E21BE1" w:rsidP="00E21BE1">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4"/>
                <w:szCs w:val="24"/>
                <w:lang w:eastAsia="pt-PT"/>
              </w:rPr>
            </w:pPr>
            <w:r w:rsidRPr="00E547D3">
              <w:rPr>
                <w:rFonts w:ascii="Segoe UI" w:eastAsia="Times New Roman" w:hAnsi="Segoe UI" w:cs="Segoe UI"/>
                <w:color w:val="374151"/>
                <w:sz w:val="24"/>
                <w:szCs w:val="24"/>
                <w:lang w:eastAsia="pt-PT"/>
              </w:rPr>
              <w:t>Conclusion (10 minutes):</w:t>
            </w:r>
          </w:p>
          <w:p w14:paraId="3A46F34E"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Summarize the key points discussed throughout the lesson, emphasizing the significance of dialogue, empathy, and non-violence in conflict resolution.</w:t>
            </w:r>
          </w:p>
          <w:p w14:paraId="4EF0B766"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Encourage students to apply these strategies in their daily lives to resolve conflicts peacefully.</w:t>
            </w:r>
          </w:p>
          <w:p w14:paraId="03B8A983" w14:textId="77777777" w:rsidR="00E21BE1" w:rsidRPr="00E547D3" w:rsidRDefault="00E21BE1" w:rsidP="00E21BE1">
            <w:pPr>
              <w:numPr>
                <w:ilvl w:val="0"/>
                <w:numId w:val="31"/>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Remind students that conflicts are a normal part of life and that everyone can contribute to a more peaceful and understanding society.</w:t>
            </w:r>
          </w:p>
          <w:p w14:paraId="19915188" w14:textId="77777777" w:rsidR="00E21BE1" w:rsidRDefault="00E21BE1" w:rsidP="00920789">
            <w:pPr>
              <w:rPr>
                <w:rFonts w:ascii="Times New Roman" w:eastAsia="Calibri" w:hAnsi="Times New Roman" w:cs="Times New Roman"/>
                <w:b/>
                <w:sz w:val="24"/>
                <w:szCs w:val="24"/>
                <w:lang w:val="en-US" w:eastAsia="tr-TR"/>
              </w:rPr>
            </w:pPr>
          </w:p>
          <w:p w14:paraId="4CDDDAB7" w14:textId="294A1195" w:rsidR="00920789" w:rsidRPr="006C3C26" w:rsidRDefault="00920789" w:rsidP="00920789">
            <w:pPr>
              <w:rPr>
                <w:rFonts w:ascii="Times New Roman" w:eastAsia="Calibri" w:hAnsi="Times New Roman" w:cs="Times New Roman"/>
                <w:b/>
                <w:sz w:val="24"/>
                <w:szCs w:val="24"/>
                <w:lang w:val="en" w:eastAsia="tr-TR"/>
              </w:rPr>
            </w:pPr>
            <w:r w:rsidRPr="006C3C26">
              <w:rPr>
                <w:rFonts w:ascii="Times New Roman" w:eastAsia="Calibri" w:hAnsi="Times New Roman" w:cs="Times New Roman"/>
                <w:b/>
                <w:sz w:val="24"/>
                <w:szCs w:val="24"/>
                <w:lang w:val="en" w:eastAsia="tr-TR"/>
              </w:rPr>
              <w:t>6.</w:t>
            </w:r>
            <w:r w:rsidR="002C5E52">
              <w:rPr>
                <w:rFonts w:ascii="Times New Roman" w:eastAsia="Calibri" w:hAnsi="Times New Roman" w:cs="Times New Roman"/>
                <w:b/>
                <w:sz w:val="24"/>
                <w:szCs w:val="24"/>
                <w:lang w:val="en" w:eastAsia="tr-TR"/>
              </w:rPr>
              <w:t>3</w:t>
            </w:r>
            <w:r w:rsidRPr="006C3C26">
              <w:rPr>
                <w:rFonts w:ascii="Times New Roman" w:eastAsia="Calibri" w:hAnsi="Times New Roman" w:cs="Times New Roman"/>
                <w:b/>
                <w:sz w:val="24"/>
                <w:szCs w:val="24"/>
                <w:lang w:val="en" w:eastAsia="tr-TR"/>
              </w:rPr>
              <w:t xml:space="preserve"> Evaluation:</w:t>
            </w:r>
          </w:p>
          <w:p w14:paraId="70FBD2B0" w14:textId="77777777" w:rsidR="00E21BE1" w:rsidRPr="00E547D3" w:rsidRDefault="00E21BE1" w:rsidP="00E21BE1">
            <w:pPr>
              <w:numPr>
                <w:ilvl w:val="0"/>
                <w:numId w:val="38"/>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Observe student participation and engagement during discussions and activities.</w:t>
            </w:r>
          </w:p>
          <w:p w14:paraId="07CEA606" w14:textId="77777777" w:rsidR="00E21BE1" w:rsidRPr="00E547D3" w:rsidRDefault="00E21BE1" w:rsidP="00E21BE1">
            <w:pPr>
              <w:numPr>
                <w:ilvl w:val="0"/>
                <w:numId w:val="38"/>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Evaluate the students' ability to apply empathy and non-violent communication in role-plays and conflict resolution scenarios.</w:t>
            </w:r>
          </w:p>
          <w:p w14:paraId="7A33E9F1" w14:textId="16E98F88" w:rsidR="00920789" w:rsidRPr="00E21BE1" w:rsidRDefault="00E21BE1" w:rsidP="00E21BE1">
            <w:pPr>
              <w:numPr>
                <w:ilvl w:val="0"/>
                <w:numId w:val="38"/>
              </w:num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val="en-US" w:eastAsia="pt-PT"/>
              </w:rPr>
            </w:pPr>
            <w:r w:rsidRPr="00E547D3">
              <w:rPr>
                <w:rFonts w:ascii="Segoe UI" w:eastAsia="Times New Roman" w:hAnsi="Segoe UI" w:cs="Segoe UI"/>
                <w:color w:val="374151"/>
                <w:sz w:val="24"/>
                <w:szCs w:val="24"/>
                <w:lang w:val="en-US" w:eastAsia="pt-PT"/>
              </w:rPr>
              <w:t>Assess the students' reflections and contributions during the class discussions on the importance of dialogue, empathy, and non-violence.</w:t>
            </w:r>
          </w:p>
        </w:tc>
      </w:tr>
    </w:tbl>
    <w:p w14:paraId="39BF60F4" w14:textId="163A349E" w:rsidR="006C3C26" w:rsidRDefault="006C3C26" w:rsidP="00920789">
      <w:pPr>
        <w:rPr>
          <w:rFonts w:ascii="Times New Roman" w:hAnsi="Times New Roman" w:cs="Times New Roman"/>
          <w:sz w:val="24"/>
          <w:szCs w:val="24"/>
          <w:lang w:val="en-US"/>
        </w:rPr>
      </w:pPr>
    </w:p>
    <w:sectPr w:rsidR="006C3C26" w:rsidSect="00956431">
      <w:headerReference w:type="default" r:id="rId10"/>
      <w:pgSz w:w="11906" w:h="16838"/>
      <w:pgMar w:top="1418"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1B13" w14:textId="77777777" w:rsidR="00D05E7E" w:rsidRDefault="00D05E7E" w:rsidP="00956431">
      <w:r>
        <w:separator/>
      </w:r>
    </w:p>
  </w:endnote>
  <w:endnote w:type="continuationSeparator" w:id="0">
    <w:p w14:paraId="51797EB7" w14:textId="77777777" w:rsidR="00D05E7E" w:rsidRDefault="00D05E7E" w:rsidP="0095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09FC" w14:textId="77777777" w:rsidR="00D05E7E" w:rsidRDefault="00D05E7E" w:rsidP="00956431">
      <w:r>
        <w:separator/>
      </w:r>
    </w:p>
  </w:footnote>
  <w:footnote w:type="continuationSeparator" w:id="0">
    <w:p w14:paraId="6555847B" w14:textId="77777777" w:rsidR="00D05E7E" w:rsidRDefault="00D05E7E" w:rsidP="0095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FCD0" w14:textId="6F71693A" w:rsidR="00956431" w:rsidRDefault="00F66DC1" w:rsidP="00956431">
    <w:pPr>
      <w:rPr>
        <w:rFonts w:cs="Arial"/>
        <w:b/>
        <w:sz w:val="50"/>
        <w:szCs w:val="50"/>
      </w:rPr>
    </w:pPr>
    <w:r>
      <w:rPr>
        <w:noProof/>
        <w:lang w:val="en-US"/>
      </w:rPr>
      <w:drawing>
        <wp:anchor distT="0" distB="0" distL="114300" distR="114300" simplePos="0" relativeHeight="251663360" behindDoc="0" locked="0" layoutInCell="1" hidden="0" allowOverlap="1" wp14:anchorId="4C2E43A1" wp14:editId="2F79CCE5">
          <wp:simplePos x="0" y="0"/>
          <wp:positionH relativeFrom="column">
            <wp:posOffset>4541520</wp:posOffset>
          </wp:positionH>
          <wp:positionV relativeFrom="paragraph">
            <wp:posOffset>190500</wp:posOffset>
          </wp:positionV>
          <wp:extent cx="1939925" cy="395605"/>
          <wp:effectExtent l="0" t="0" r="0" b="0"/>
          <wp:wrapNone/>
          <wp:docPr id="332" name="image2.jpg" descr="Uma imagem com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m texto&#10;&#10;Descrição gerada automaticamente"/>
                  <pic:cNvPicPr preferRelativeResize="0"/>
                </pic:nvPicPr>
                <pic:blipFill>
                  <a:blip r:embed="rId1"/>
                  <a:srcRect l="3385" t="16235" r="27385" b="14958"/>
                  <a:stretch>
                    <a:fillRect/>
                  </a:stretch>
                </pic:blipFill>
                <pic:spPr>
                  <a:xfrm>
                    <a:off x="0" y="0"/>
                    <a:ext cx="1939925" cy="395605"/>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14:anchorId="1BDCDC3B" wp14:editId="423FDB99">
          <wp:simplePos x="0" y="0"/>
          <wp:positionH relativeFrom="column">
            <wp:posOffset>-518160</wp:posOffset>
          </wp:positionH>
          <wp:positionV relativeFrom="paragraph">
            <wp:posOffset>-138430</wp:posOffset>
          </wp:positionV>
          <wp:extent cx="944880" cy="1123640"/>
          <wp:effectExtent l="0" t="0" r="0" b="0"/>
          <wp:wrapNone/>
          <wp:docPr id="3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44880" cy="1123640"/>
                  </a:xfrm>
                  <a:prstGeom prst="rect">
                    <a:avLst/>
                  </a:prstGeom>
                  <a:ln/>
                </pic:spPr>
              </pic:pic>
            </a:graphicData>
          </a:graphic>
        </wp:anchor>
      </w:drawing>
    </w:r>
    <w:r w:rsidR="00956431" w:rsidRPr="00956431">
      <w:rPr>
        <w:rFonts w:cs="Arial"/>
        <w:b/>
        <w:sz w:val="50"/>
        <w:szCs w:val="50"/>
      </w:rPr>
      <w:t xml:space="preserve"> </w:t>
    </w:r>
  </w:p>
  <w:p w14:paraId="52D99890" w14:textId="038DF01A" w:rsidR="00956431" w:rsidRPr="00956431" w:rsidRDefault="00F66DC1" w:rsidP="00956431">
    <w:pPr>
      <w:jc w:val="center"/>
      <w:rPr>
        <w:rFonts w:cs="Arial"/>
        <w:b/>
        <w:sz w:val="50"/>
        <w:szCs w:val="50"/>
        <w:lang w:val="en-US"/>
      </w:rPr>
    </w:pPr>
    <w:r w:rsidRPr="00F66DC1">
      <w:rPr>
        <w:rFonts w:cs="Arial"/>
        <w:b/>
        <w:sz w:val="50"/>
        <w:szCs w:val="50"/>
        <w:lang w:val="en-US"/>
      </w:rPr>
      <w:t>E-STEAMSEL</w:t>
    </w:r>
    <w:r w:rsidR="00956431">
      <w:rPr>
        <w:rFonts w:cs="Arial"/>
        <w:b/>
        <w:sz w:val="50"/>
        <w:szCs w:val="50"/>
      </w:rPr>
      <w:t xml:space="preserve"> Project</w:t>
    </w:r>
    <w:r w:rsidR="00956431" w:rsidRPr="00956431">
      <w:rPr>
        <w:rFonts w:cs="Arial"/>
        <w:b/>
        <w:sz w:val="50"/>
        <w:szCs w:val="50"/>
        <w:lang w:val="en-US"/>
      </w:rPr>
      <w:t xml:space="preserve">     </w:t>
    </w:r>
  </w:p>
  <w:p w14:paraId="00BEA841" w14:textId="556DB3F0" w:rsidR="00956431" w:rsidRPr="00B64C88" w:rsidRDefault="00F66DC1" w:rsidP="00956431">
    <w:pPr>
      <w:jc w:val="center"/>
      <w:rPr>
        <w:rFonts w:cs="Arial"/>
        <w:b/>
        <w:lang w:val="en-US"/>
      </w:rPr>
    </w:pPr>
    <w:r w:rsidRPr="00F66DC1">
      <w:rPr>
        <w:rFonts w:ascii="Cambria" w:eastAsia="Cambria" w:hAnsi="Cambria" w:cs="Cambria"/>
        <w:b/>
        <w:bCs/>
        <w:sz w:val="20"/>
        <w:szCs w:val="20"/>
      </w:rPr>
      <w:t>Erasmus+ KA2-</w:t>
    </w:r>
    <w:r>
      <w:rPr>
        <w:rFonts w:ascii="Cambria" w:eastAsia="Cambria" w:hAnsi="Cambria" w:cs="Cambria"/>
        <w:sz w:val="20"/>
        <w:szCs w:val="20"/>
      </w:rPr>
      <w:t xml:space="preserve"> </w:t>
    </w:r>
    <w:r w:rsidR="00956431" w:rsidRPr="004E5A2A">
      <w:rPr>
        <w:rFonts w:cs="Arial"/>
        <w:b/>
      </w:rPr>
      <w:t xml:space="preserve">no: </w:t>
    </w:r>
    <w:r w:rsidRPr="00F66DC1">
      <w:rPr>
        <w:rFonts w:cs="Arial"/>
        <w:b/>
      </w:rPr>
      <w:t>2021-1-NO01-KA220-SCH-000032511</w:t>
    </w:r>
  </w:p>
  <w:p w14:paraId="01788CA7" w14:textId="2D497438" w:rsidR="00956431" w:rsidRDefault="009564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4B0"/>
    <w:multiLevelType w:val="multilevel"/>
    <w:tmpl w:val="1192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3FA2"/>
    <w:multiLevelType w:val="hybridMultilevel"/>
    <w:tmpl w:val="4FD88A0A"/>
    <w:lvl w:ilvl="0" w:tplc="5E1CE3DE">
      <w:start w:val="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5F0C"/>
    <w:multiLevelType w:val="hybridMultilevel"/>
    <w:tmpl w:val="4030E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E5FA6"/>
    <w:multiLevelType w:val="multilevel"/>
    <w:tmpl w:val="77CC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15DF8"/>
    <w:multiLevelType w:val="multilevel"/>
    <w:tmpl w:val="71EC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B22C9"/>
    <w:multiLevelType w:val="multilevel"/>
    <w:tmpl w:val="4758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03540"/>
    <w:multiLevelType w:val="multilevel"/>
    <w:tmpl w:val="44BA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334DB"/>
    <w:multiLevelType w:val="multilevel"/>
    <w:tmpl w:val="DFE6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90357"/>
    <w:multiLevelType w:val="hybridMultilevel"/>
    <w:tmpl w:val="F75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F3319"/>
    <w:multiLevelType w:val="hybridMultilevel"/>
    <w:tmpl w:val="27C643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4774C2"/>
    <w:multiLevelType w:val="hybridMultilevel"/>
    <w:tmpl w:val="60FC1EA8"/>
    <w:lvl w:ilvl="0" w:tplc="FF283CD0">
      <w:start w:val="6"/>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02D8E"/>
    <w:multiLevelType w:val="multilevel"/>
    <w:tmpl w:val="BADE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74ED7"/>
    <w:multiLevelType w:val="multilevel"/>
    <w:tmpl w:val="B386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7337F"/>
    <w:multiLevelType w:val="multilevel"/>
    <w:tmpl w:val="91B6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A18EF"/>
    <w:multiLevelType w:val="hybridMultilevel"/>
    <w:tmpl w:val="64FA4556"/>
    <w:lvl w:ilvl="0" w:tplc="6D7EF8B2">
      <w:start w:val="1"/>
      <w:numFmt w:val="bullet"/>
      <w:lvlText w:val="•"/>
      <w:lvlJc w:val="left"/>
      <w:pPr>
        <w:tabs>
          <w:tab w:val="num" w:pos="720"/>
        </w:tabs>
        <w:ind w:left="720" w:hanging="360"/>
      </w:pPr>
      <w:rPr>
        <w:rFonts w:ascii="Arial" w:hAnsi="Arial" w:hint="default"/>
      </w:rPr>
    </w:lvl>
    <w:lvl w:ilvl="1" w:tplc="73029350" w:tentative="1">
      <w:start w:val="1"/>
      <w:numFmt w:val="bullet"/>
      <w:lvlText w:val="•"/>
      <w:lvlJc w:val="left"/>
      <w:pPr>
        <w:tabs>
          <w:tab w:val="num" w:pos="1440"/>
        </w:tabs>
        <w:ind w:left="1440" w:hanging="360"/>
      </w:pPr>
      <w:rPr>
        <w:rFonts w:ascii="Arial" w:hAnsi="Arial" w:hint="default"/>
      </w:rPr>
    </w:lvl>
    <w:lvl w:ilvl="2" w:tplc="06CE52D0" w:tentative="1">
      <w:start w:val="1"/>
      <w:numFmt w:val="bullet"/>
      <w:lvlText w:val="•"/>
      <w:lvlJc w:val="left"/>
      <w:pPr>
        <w:tabs>
          <w:tab w:val="num" w:pos="2160"/>
        </w:tabs>
        <w:ind w:left="2160" w:hanging="360"/>
      </w:pPr>
      <w:rPr>
        <w:rFonts w:ascii="Arial" w:hAnsi="Arial" w:hint="default"/>
      </w:rPr>
    </w:lvl>
    <w:lvl w:ilvl="3" w:tplc="73C270E4" w:tentative="1">
      <w:start w:val="1"/>
      <w:numFmt w:val="bullet"/>
      <w:lvlText w:val="•"/>
      <w:lvlJc w:val="left"/>
      <w:pPr>
        <w:tabs>
          <w:tab w:val="num" w:pos="2880"/>
        </w:tabs>
        <w:ind w:left="2880" w:hanging="360"/>
      </w:pPr>
      <w:rPr>
        <w:rFonts w:ascii="Arial" w:hAnsi="Arial" w:hint="default"/>
      </w:rPr>
    </w:lvl>
    <w:lvl w:ilvl="4" w:tplc="628C19EA" w:tentative="1">
      <w:start w:val="1"/>
      <w:numFmt w:val="bullet"/>
      <w:lvlText w:val="•"/>
      <w:lvlJc w:val="left"/>
      <w:pPr>
        <w:tabs>
          <w:tab w:val="num" w:pos="3600"/>
        </w:tabs>
        <w:ind w:left="3600" w:hanging="360"/>
      </w:pPr>
      <w:rPr>
        <w:rFonts w:ascii="Arial" w:hAnsi="Arial" w:hint="default"/>
      </w:rPr>
    </w:lvl>
    <w:lvl w:ilvl="5" w:tplc="6E6A71C0" w:tentative="1">
      <w:start w:val="1"/>
      <w:numFmt w:val="bullet"/>
      <w:lvlText w:val="•"/>
      <w:lvlJc w:val="left"/>
      <w:pPr>
        <w:tabs>
          <w:tab w:val="num" w:pos="4320"/>
        </w:tabs>
        <w:ind w:left="4320" w:hanging="360"/>
      </w:pPr>
      <w:rPr>
        <w:rFonts w:ascii="Arial" w:hAnsi="Arial" w:hint="default"/>
      </w:rPr>
    </w:lvl>
    <w:lvl w:ilvl="6" w:tplc="559CB1BC" w:tentative="1">
      <w:start w:val="1"/>
      <w:numFmt w:val="bullet"/>
      <w:lvlText w:val="•"/>
      <w:lvlJc w:val="left"/>
      <w:pPr>
        <w:tabs>
          <w:tab w:val="num" w:pos="5040"/>
        </w:tabs>
        <w:ind w:left="5040" w:hanging="360"/>
      </w:pPr>
      <w:rPr>
        <w:rFonts w:ascii="Arial" w:hAnsi="Arial" w:hint="default"/>
      </w:rPr>
    </w:lvl>
    <w:lvl w:ilvl="7" w:tplc="EB3AC180" w:tentative="1">
      <w:start w:val="1"/>
      <w:numFmt w:val="bullet"/>
      <w:lvlText w:val="•"/>
      <w:lvlJc w:val="left"/>
      <w:pPr>
        <w:tabs>
          <w:tab w:val="num" w:pos="5760"/>
        </w:tabs>
        <w:ind w:left="5760" w:hanging="360"/>
      </w:pPr>
      <w:rPr>
        <w:rFonts w:ascii="Arial" w:hAnsi="Arial" w:hint="default"/>
      </w:rPr>
    </w:lvl>
    <w:lvl w:ilvl="8" w:tplc="E4AAD6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0B5971"/>
    <w:multiLevelType w:val="multilevel"/>
    <w:tmpl w:val="3C60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B7991"/>
    <w:multiLevelType w:val="multilevel"/>
    <w:tmpl w:val="E278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35A5F"/>
    <w:multiLevelType w:val="hybridMultilevel"/>
    <w:tmpl w:val="81AAF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86233"/>
    <w:multiLevelType w:val="multilevel"/>
    <w:tmpl w:val="2560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B72147"/>
    <w:multiLevelType w:val="hybridMultilevel"/>
    <w:tmpl w:val="10EEE0AC"/>
    <w:lvl w:ilvl="0" w:tplc="0102F3F2">
      <w:start w:val="1"/>
      <w:numFmt w:val="decimal"/>
      <w:lvlText w:val="%1."/>
      <w:lvlJc w:val="left"/>
      <w:pPr>
        <w:ind w:left="1425" w:hanging="360"/>
      </w:pPr>
      <w:rPr>
        <w:rFonts w:hint="default"/>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20" w15:restartNumberingAfterBreak="0">
    <w:nsid w:val="43486A2F"/>
    <w:multiLevelType w:val="hybridMultilevel"/>
    <w:tmpl w:val="8F4CF354"/>
    <w:lvl w:ilvl="0" w:tplc="EABA9C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718FB"/>
    <w:multiLevelType w:val="hybridMultilevel"/>
    <w:tmpl w:val="911E8FCE"/>
    <w:lvl w:ilvl="0" w:tplc="F1FAC52A">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C268A"/>
    <w:multiLevelType w:val="multilevel"/>
    <w:tmpl w:val="5A24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D121B"/>
    <w:multiLevelType w:val="hybridMultilevel"/>
    <w:tmpl w:val="913ADB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CD84C5A"/>
    <w:multiLevelType w:val="hybridMultilevel"/>
    <w:tmpl w:val="DC568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651F6"/>
    <w:multiLevelType w:val="multilevel"/>
    <w:tmpl w:val="3E94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344DE"/>
    <w:multiLevelType w:val="hybridMultilevel"/>
    <w:tmpl w:val="8F0E92C8"/>
    <w:lvl w:ilvl="0" w:tplc="9C06F926">
      <w:start w:val="1"/>
      <w:numFmt w:val="bullet"/>
      <w:lvlText w:val="•"/>
      <w:lvlJc w:val="left"/>
      <w:pPr>
        <w:tabs>
          <w:tab w:val="num" w:pos="720"/>
        </w:tabs>
        <w:ind w:left="720" w:hanging="360"/>
      </w:pPr>
      <w:rPr>
        <w:rFonts w:ascii="Arial" w:hAnsi="Arial" w:hint="default"/>
      </w:rPr>
    </w:lvl>
    <w:lvl w:ilvl="1" w:tplc="E474F93A" w:tentative="1">
      <w:start w:val="1"/>
      <w:numFmt w:val="bullet"/>
      <w:lvlText w:val="•"/>
      <w:lvlJc w:val="left"/>
      <w:pPr>
        <w:tabs>
          <w:tab w:val="num" w:pos="1440"/>
        </w:tabs>
        <w:ind w:left="1440" w:hanging="360"/>
      </w:pPr>
      <w:rPr>
        <w:rFonts w:ascii="Arial" w:hAnsi="Arial" w:hint="default"/>
      </w:rPr>
    </w:lvl>
    <w:lvl w:ilvl="2" w:tplc="EFAE67C0" w:tentative="1">
      <w:start w:val="1"/>
      <w:numFmt w:val="bullet"/>
      <w:lvlText w:val="•"/>
      <w:lvlJc w:val="left"/>
      <w:pPr>
        <w:tabs>
          <w:tab w:val="num" w:pos="2160"/>
        </w:tabs>
        <w:ind w:left="2160" w:hanging="360"/>
      </w:pPr>
      <w:rPr>
        <w:rFonts w:ascii="Arial" w:hAnsi="Arial" w:hint="default"/>
      </w:rPr>
    </w:lvl>
    <w:lvl w:ilvl="3" w:tplc="ABC88F18" w:tentative="1">
      <w:start w:val="1"/>
      <w:numFmt w:val="bullet"/>
      <w:lvlText w:val="•"/>
      <w:lvlJc w:val="left"/>
      <w:pPr>
        <w:tabs>
          <w:tab w:val="num" w:pos="2880"/>
        </w:tabs>
        <w:ind w:left="2880" w:hanging="360"/>
      </w:pPr>
      <w:rPr>
        <w:rFonts w:ascii="Arial" w:hAnsi="Arial" w:hint="default"/>
      </w:rPr>
    </w:lvl>
    <w:lvl w:ilvl="4" w:tplc="1CD6828A" w:tentative="1">
      <w:start w:val="1"/>
      <w:numFmt w:val="bullet"/>
      <w:lvlText w:val="•"/>
      <w:lvlJc w:val="left"/>
      <w:pPr>
        <w:tabs>
          <w:tab w:val="num" w:pos="3600"/>
        </w:tabs>
        <w:ind w:left="3600" w:hanging="360"/>
      </w:pPr>
      <w:rPr>
        <w:rFonts w:ascii="Arial" w:hAnsi="Arial" w:hint="default"/>
      </w:rPr>
    </w:lvl>
    <w:lvl w:ilvl="5" w:tplc="52EC93F2" w:tentative="1">
      <w:start w:val="1"/>
      <w:numFmt w:val="bullet"/>
      <w:lvlText w:val="•"/>
      <w:lvlJc w:val="left"/>
      <w:pPr>
        <w:tabs>
          <w:tab w:val="num" w:pos="4320"/>
        </w:tabs>
        <w:ind w:left="4320" w:hanging="360"/>
      </w:pPr>
      <w:rPr>
        <w:rFonts w:ascii="Arial" w:hAnsi="Arial" w:hint="default"/>
      </w:rPr>
    </w:lvl>
    <w:lvl w:ilvl="6" w:tplc="43742B12" w:tentative="1">
      <w:start w:val="1"/>
      <w:numFmt w:val="bullet"/>
      <w:lvlText w:val="•"/>
      <w:lvlJc w:val="left"/>
      <w:pPr>
        <w:tabs>
          <w:tab w:val="num" w:pos="5040"/>
        </w:tabs>
        <w:ind w:left="5040" w:hanging="360"/>
      </w:pPr>
      <w:rPr>
        <w:rFonts w:ascii="Arial" w:hAnsi="Arial" w:hint="default"/>
      </w:rPr>
    </w:lvl>
    <w:lvl w:ilvl="7" w:tplc="AC26D68C" w:tentative="1">
      <w:start w:val="1"/>
      <w:numFmt w:val="bullet"/>
      <w:lvlText w:val="•"/>
      <w:lvlJc w:val="left"/>
      <w:pPr>
        <w:tabs>
          <w:tab w:val="num" w:pos="5760"/>
        </w:tabs>
        <w:ind w:left="5760" w:hanging="360"/>
      </w:pPr>
      <w:rPr>
        <w:rFonts w:ascii="Arial" w:hAnsi="Arial" w:hint="default"/>
      </w:rPr>
    </w:lvl>
    <w:lvl w:ilvl="8" w:tplc="387096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A3294D"/>
    <w:multiLevelType w:val="hybridMultilevel"/>
    <w:tmpl w:val="18503C18"/>
    <w:lvl w:ilvl="0" w:tplc="04090001">
      <w:start w:val="1"/>
      <w:numFmt w:val="bullet"/>
      <w:lvlText w:val=""/>
      <w:lvlJc w:val="left"/>
      <w:pPr>
        <w:ind w:left="720" w:hanging="360"/>
      </w:pPr>
      <w:rPr>
        <w:rFonts w:ascii="Symbol" w:hAnsi="Symbol" w:hint="default"/>
      </w:rPr>
    </w:lvl>
    <w:lvl w:ilvl="1" w:tplc="B576F6B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61B78"/>
    <w:multiLevelType w:val="hybridMultilevel"/>
    <w:tmpl w:val="EF563A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7C07A35"/>
    <w:multiLevelType w:val="hybridMultilevel"/>
    <w:tmpl w:val="228CCD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7F03A3B"/>
    <w:multiLevelType w:val="multilevel"/>
    <w:tmpl w:val="65B4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514E3"/>
    <w:multiLevelType w:val="hybridMultilevel"/>
    <w:tmpl w:val="84FAE382"/>
    <w:lvl w:ilvl="0" w:tplc="CE9E3A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D62F8"/>
    <w:multiLevelType w:val="multilevel"/>
    <w:tmpl w:val="0FBCF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83E91"/>
    <w:multiLevelType w:val="multilevel"/>
    <w:tmpl w:val="EB66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B01257"/>
    <w:multiLevelType w:val="hybridMultilevel"/>
    <w:tmpl w:val="AC8A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513D8"/>
    <w:multiLevelType w:val="hybridMultilevel"/>
    <w:tmpl w:val="CE681F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D027E26"/>
    <w:multiLevelType w:val="multilevel"/>
    <w:tmpl w:val="A5E6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1724BE"/>
    <w:multiLevelType w:val="hybridMultilevel"/>
    <w:tmpl w:val="EC3AF6FE"/>
    <w:lvl w:ilvl="0" w:tplc="FE803F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30013">
    <w:abstractNumId w:val="28"/>
  </w:num>
  <w:num w:numId="2" w16cid:durableId="345986578">
    <w:abstractNumId w:val="20"/>
  </w:num>
  <w:num w:numId="3" w16cid:durableId="817570392">
    <w:abstractNumId w:val="19"/>
  </w:num>
  <w:num w:numId="4" w16cid:durableId="304815788">
    <w:abstractNumId w:val="24"/>
  </w:num>
  <w:num w:numId="5" w16cid:durableId="427771134">
    <w:abstractNumId w:val="14"/>
  </w:num>
  <w:num w:numId="6" w16cid:durableId="29385758">
    <w:abstractNumId w:val="10"/>
  </w:num>
  <w:num w:numId="7" w16cid:durableId="1806661017">
    <w:abstractNumId w:val="26"/>
  </w:num>
  <w:num w:numId="8" w16cid:durableId="909121031">
    <w:abstractNumId w:val="31"/>
  </w:num>
  <w:num w:numId="9" w16cid:durableId="1293366931">
    <w:abstractNumId w:val="21"/>
  </w:num>
  <w:num w:numId="10" w16cid:durableId="1594782496">
    <w:abstractNumId w:val="1"/>
  </w:num>
  <w:num w:numId="11" w16cid:durableId="1440222101">
    <w:abstractNumId w:val="37"/>
  </w:num>
  <w:num w:numId="12" w16cid:durableId="1398279778">
    <w:abstractNumId w:val="17"/>
  </w:num>
  <w:num w:numId="13" w16cid:durableId="955939657">
    <w:abstractNumId w:val="34"/>
  </w:num>
  <w:num w:numId="14" w16cid:durableId="309794458">
    <w:abstractNumId w:val="27"/>
  </w:num>
  <w:num w:numId="15" w16cid:durableId="1603683440">
    <w:abstractNumId w:val="8"/>
  </w:num>
  <w:num w:numId="16" w16cid:durableId="2086024799">
    <w:abstractNumId w:val="9"/>
  </w:num>
  <w:num w:numId="17" w16cid:durableId="1431705531">
    <w:abstractNumId w:val="2"/>
  </w:num>
  <w:num w:numId="18" w16cid:durableId="1361593401">
    <w:abstractNumId w:val="35"/>
  </w:num>
  <w:num w:numId="19" w16cid:durableId="1610233688">
    <w:abstractNumId w:val="5"/>
  </w:num>
  <w:num w:numId="20" w16cid:durableId="1824856433">
    <w:abstractNumId w:val="36"/>
  </w:num>
  <w:num w:numId="21" w16cid:durableId="1006176549">
    <w:abstractNumId w:val="25"/>
  </w:num>
  <w:num w:numId="22" w16cid:durableId="1921257640">
    <w:abstractNumId w:val="12"/>
  </w:num>
  <w:num w:numId="23" w16cid:durableId="712583942">
    <w:abstractNumId w:val="7"/>
  </w:num>
  <w:num w:numId="24" w16cid:durableId="93526303">
    <w:abstractNumId w:val="22"/>
  </w:num>
  <w:num w:numId="25" w16cid:durableId="503587777">
    <w:abstractNumId w:val="29"/>
  </w:num>
  <w:num w:numId="26" w16cid:durableId="1957830171">
    <w:abstractNumId w:val="18"/>
  </w:num>
  <w:num w:numId="27" w16cid:durableId="998654509">
    <w:abstractNumId w:val="16"/>
  </w:num>
  <w:num w:numId="28" w16cid:durableId="1739009805">
    <w:abstractNumId w:val="30"/>
  </w:num>
  <w:num w:numId="29" w16cid:durableId="1053387475">
    <w:abstractNumId w:val="6"/>
  </w:num>
  <w:num w:numId="30" w16cid:durableId="2042390922">
    <w:abstractNumId w:val="4"/>
  </w:num>
  <w:num w:numId="31" w16cid:durableId="39521739">
    <w:abstractNumId w:val="13"/>
  </w:num>
  <w:num w:numId="32" w16cid:durableId="978730403">
    <w:abstractNumId w:val="23"/>
  </w:num>
  <w:num w:numId="33" w16cid:durableId="888107153">
    <w:abstractNumId w:val="3"/>
  </w:num>
  <w:num w:numId="34" w16cid:durableId="1017658328">
    <w:abstractNumId w:val="33"/>
  </w:num>
  <w:num w:numId="35" w16cid:durableId="412245032">
    <w:abstractNumId w:val="15"/>
  </w:num>
  <w:num w:numId="36" w16cid:durableId="1037582621">
    <w:abstractNumId w:val="11"/>
  </w:num>
  <w:num w:numId="37" w16cid:durableId="664937260">
    <w:abstractNumId w:val="0"/>
  </w:num>
  <w:num w:numId="38" w16cid:durableId="798333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9BE"/>
    <w:rsid w:val="00011762"/>
    <w:rsid w:val="000278A3"/>
    <w:rsid w:val="00030FA4"/>
    <w:rsid w:val="0007087E"/>
    <w:rsid w:val="00077301"/>
    <w:rsid w:val="00086CF6"/>
    <w:rsid w:val="00087B4E"/>
    <w:rsid w:val="00092A06"/>
    <w:rsid w:val="000A5C88"/>
    <w:rsid w:val="000A6A86"/>
    <w:rsid w:val="000D56CE"/>
    <w:rsid w:val="00125DA8"/>
    <w:rsid w:val="00133319"/>
    <w:rsid w:val="00134398"/>
    <w:rsid w:val="00144640"/>
    <w:rsid w:val="001452A2"/>
    <w:rsid w:val="00153E3E"/>
    <w:rsid w:val="00162D81"/>
    <w:rsid w:val="001739BE"/>
    <w:rsid w:val="00184BFF"/>
    <w:rsid w:val="001A18EF"/>
    <w:rsid w:val="001C4D89"/>
    <w:rsid w:val="001D2594"/>
    <w:rsid w:val="001F5C00"/>
    <w:rsid w:val="002336DE"/>
    <w:rsid w:val="0024284F"/>
    <w:rsid w:val="0025194B"/>
    <w:rsid w:val="00255B1E"/>
    <w:rsid w:val="00296706"/>
    <w:rsid w:val="002A69A1"/>
    <w:rsid w:val="002C5E52"/>
    <w:rsid w:val="003203DC"/>
    <w:rsid w:val="00321E8A"/>
    <w:rsid w:val="00326909"/>
    <w:rsid w:val="003273DE"/>
    <w:rsid w:val="00373F0A"/>
    <w:rsid w:val="003939F3"/>
    <w:rsid w:val="003B199B"/>
    <w:rsid w:val="003C4998"/>
    <w:rsid w:val="00404E63"/>
    <w:rsid w:val="004152D6"/>
    <w:rsid w:val="00465AC0"/>
    <w:rsid w:val="004D4676"/>
    <w:rsid w:val="0050047F"/>
    <w:rsid w:val="00502ABA"/>
    <w:rsid w:val="00517F7F"/>
    <w:rsid w:val="00524BD7"/>
    <w:rsid w:val="005344B6"/>
    <w:rsid w:val="005465F6"/>
    <w:rsid w:val="00591DD5"/>
    <w:rsid w:val="005B54FF"/>
    <w:rsid w:val="005D2CF1"/>
    <w:rsid w:val="005E19D1"/>
    <w:rsid w:val="005F0D1F"/>
    <w:rsid w:val="005F1960"/>
    <w:rsid w:val="005F52BE"/>
    <w:rsid w:val="006057BB"/>
    <w:rsid w:val="00617022"/>
    <w:rsid w:val="00645F9F"/>
    <w:rsid w:val="00674A55"/>
    <w:rsid w:val="006816ED"/>
    <w:rsid w:val="00696F23"/>
    <w:rsid w:val="006C3C26"/>
    <w:rsid w:val="00720153"/>
    <w:rsid w:val="00740BF5"/>
    <w:rsid w:val="007423CE"/>
    <w:rsid w:val="007727A5"/>
    <w:rsid w:val="007B43DD"/>
    <w:rsid w:val="007D0437"/>
    <w:rsid w:val="007E7378"/>
    <w:rsid w:val="0081423C"/>
    <w:rsid w:val="00821D7B"/>
    <w:rsid w:val="00823D0A"/>
    <w:rsid w:val="00825030"/>
    <w:rsid w:val="00851041"/>
    <w:rsid w:val="00856D5E"/>
    <w:rsid w:val="00875CF2"/>
    <w:rsid w:val="0087682E"/>
    <w:rsid w:val="00886031"/>
    <w:rsid w:val="008B7908"/>
    <w:rsid w:val="008D31E3"/>
    <w:rsid w:val="00920789"/>
    <w:rsid w:val="00920C70"/>
    <w:rsid w:val="00956431"/>
    <w:rsid w:val="0098175B"/>
    <w:rsid w:val="009875CB"/>
    <w:rsid w:val="009B6941"/>
    <w:rsid w:val="009E2912"/>
    <w:rsid w:val="00A05E08"/>
    <w:rsid w:val="00A0672C"/>
    <w:rsid w:val="00A25131"/>
    <w:rsid w:val="00A25E9B"/>
    <w:rsid w:val="00A4364F"/>
    <w:rsid w:val="00A4697E"/>
    <w:rsid w:val="00A82F3F"/>
    <w:rsid w:val="00AC413A"/>
    <w:rsid w:val="00AF5EB0"/>
    <w:rsid w:val="00B1345A"/>
    <w:rsid w:val="00B64C88"/>
    <w:rsid w:val="00B72B2A"/>
    <w:rsid w:val="00B768EC"/>
    <w:rsid w:val="00B92E84"/>
    <w:rsid w:val="00B9432E"/>
    <w:rsid w:val="00BB2CCE"/>
    <w:rsid w:val="00BB789C"/>
    <w:rsid w:val="00C45D10"/>
    <w:rsid w:val="00C6630E"/>
    <w:rsid w:val="00C7184A"/>
    <w:rsid w:val="00C77781"/>
    <w:rsid w:val="00CC1F16"/>
    <w:rsid w:val="00CD0261"/>
    <w:rsid w:val="00CD26D3"/>
    <w:rsid w:val="00D05E7E"/>
    <w:rsid w:val="00D42755"/>
    <w:rsid w:val="00D751FE"/>
    <w:rsid w:val="00D7599E"/>
    <w:rsid w:val="00DA6BF7"/>
    <w:rsid w:val="00DB3D59"/>
    <w:rsid w:val="00DF31D4"/>
    <w:rsid w:val="00DF7B78"/>
    <w:rsid w:val="00E2196A"/>
    <w:rsid w:val="00E21BE1"/>
    <w:rsid w:val="00E26E2A"/>
    <w:rsid w:val="00E2761D"/>
    <w:rsid w:val="00E3238F"/>
    <w:rsid w:val="00E369B0"/>
    <w:rsid w:val="00E3760C"/>
    <w:rsid w:val="00E75787"/>
    <w:rsid w:val="00EB0349"/>
    <w:rsid w:val="00EC6A45"/>
    <w:rsid w:val="00ED3929"/>
    <w:rsid w:val="00ED7086"/>
    <w:rsid w:val="00EF548C"/>
    <w:rsid w:val="00F47B70"/>
    <w:rsid w:val="00F6171C"/>
    <w:rsid w:val="00F66DC1"/>
    <w:rsid w:val="00F921F5"/>
    <w:rsid w:val="00FD141C"/>
    <w:rsid w:val="00FE57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3513E"/>
  <w15:docId w15:val="{E5F94EFB-F917-4EFB-A0EF-5B577165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B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B7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502ABA"/>
    <w:rPr>
      <w:color w:val="0000FF" w:themeColor="hyperlink"/>
      <w:u w:val="single"/>
    </w:rPr>
  </w:style>
  <w:style w:type="character" w:customStyle="1" w:styleId="MenoNoResolvida1">
    <w:name w:val="Menção Não Resolvida1"/>
    <w:basedOn w:val="Tipodeletrapredefinidodopargrafo"/>
    <w:uiPriority w:val="99"/>
    <w:semiHidden/>
    <w:unhideWhenUsed/>
    <w:rsid w:val="00502ABA"/>
    <w:rPr>
      <w:color w:val="808080"/>
      <w:shd w:val="clear" w:color="auto" w:fill="E6E6E6"/>
    </w:rPr>
  </w:style>
  <w:style w:type="paragraph" w:styleId="PargrafodaLista">
    <w:name w:val="List Paragraph"/>
    <w:basedOn w:val="Normal"/>
    <w:uiPriority w:val="34"/>
    <w:qFormat/>
    <w:rsid w:val="005B54FF"/>
    <w:pPr>
      <w:ind w:left="720"/>
      <w:contextualSpacing/>
    </w:pPr>
  </w:style>
  <w:style w:type="paragraph" w:styleId="Cabealho">
    <w:name w:val="header"/>
    <w:basedOn w:val="Normal"/>
    <w:link w:val="CabealhoCarter"/>
    <w:uiPriority w:val="99"/>
    <w:unhideWhenUsed/>
    <w:rsid w:val="00956431"/>
    <w:pPr>
      <w:tabs>
        <w:tab w:val="center" w:pos="4252"/>
        <w:tab w:val="right" w:pos="8504"/>
      </w:tabs>
    </w:pPr>
  </w:style>
  <w:style w:type="character" w:customStyle="1" w:styleId="CabealhoCarter">
    <w:name w:val="Cabeçalho Caráter"/>
    <w:basedOn w:val="Tipodeletrapredefinidodopargrafo"/>
    <w:link w:val="Cabealho"/>
    <w:uiPriority w:val="99"/>
    <w:rsid w:val="00956431"/>
  </w:style>
  <w:style w:type="paragraph" w:styleId="Rodap">
    <w:name w:val="footer"/>
    <w:basedOn w:val="Normal"/>
    <w:link w:val="RodapCarter"/>
    <w:uiPriority w:val="99"/>
    <w:unhideWhenUsed/>
    <w:rsid w:val="00956431"/>
    <w:pPr>
      <w:tabs>
        <w:tab w:val="center" w:pos="4252"/>
        <w:tab w:val="right" w:pos="8504"/>
      </w:tabs>
    </w:pPr>
  </w:style>
  <w:style w:type="character" w:customStyle="1" w:styleId="RodapCarter">
    <w:name w:val="Rodapé Caráter"/>
    <w:basedOn w:val="Tipodeletrapredefinidodopargrafo"/>
    <w:link w:val="Rodap"/>
    <w:uiPriority w:val="99"/>
    <w:rsid w:val="00956431"/>
  </w:style>
  <w:style w:type="paragraph" w:styleId="SemEspaamento">
    <w:name w:val="No Spacing"/>
    <w:uiPriority w:val="1"/>
    <w:qFormat/>
    <w:rsid w:val="00617022"/>
    <w:rPr>
      <w:rFonts w:eastAsiaTheme="minorEastAsia"/>
      <w:lang w:val="en-US"/>
    </w:rPr>
  </w:style>
  <w:style w:type="paragraph" w:styleId="Textodebalo">
    <w:name w:val="Balloon Text"/>
    <w:basedOn w:val="Normal"/>
    <w:link w:val="TextodebaloCarter"/>
    <w:uiPriority w:val="99"/>
    <w:semiHidden/>
    <w:unhideWhenUsed/>
    <w:rsid w:val="00EC6A4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6A45"/>
    <w:rPr>
      <w:rFonts w:ascii="Tahoma" w:hAnsi="Tahoma" w:cs="Tahoma"/>
      <w:sz w:val="16"/>
      <w:szCs w:val="16"/>
    </w:rPr>
  </w:style>
  <w:style w:type="paragraph" w:styleId="NormalWeb">
    <w:name w:val="Normal (Web)"/>
    <w:basedOn w:val="Normal"/>
    <w:uiPriority w:val="99"/>
    <w:semiHidden/>
    <w:unhideWhenUsed/>
    <w:rsid w:val="00645F9F"/>
    <w:pPr>
      <w:spacing w:before="100" w:beforeAutospacing="1" w:after="100" w:afterAutospacing="1"/>
    </w:pPr>
    <w:rPr>
      <w:rFonts w:ascii="Times New Roman" w:eastAsiaTheme="minorEastAsia" w:hAnsi="Times New Roman" w:cs="Times New Roman"/>
      <w:sz w:val="24"/>
      <w:szCs w:val="24"/>
      <w:lang w:val="en-US"/>
    </w:rPr>
  </w:style>
  <w:style w:type="character" w:styleId="Hiperligaovisitada">
    <w:name w:val="FollowedHyperlink"/>
    <w:basedOn w:val="Tipodeletrapredefinidodopargrafo"/>
    <w:uiPriority w:val="99"/>
    <w:semiHidden/>
    <w:unhideWhenUsed/>
    <w:rsid w:val="00A43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90431">
      <w:bodyDiv w:val="1"/>
      <w:marLeft w:val="0"/>
      <w:marRight w:val="0"/>
      <w:marTop w:val="0"/>
      <w:marBottom w:val="0"/>
      <w:divBdr>
        <w:top w:val="none" w:sz="0" w:space="0" w:color="auto"/>
        <w:left w:val="none" w:sz="0" w:space="0" w:color="auto"/>
        <w:bottom w:val="none" w:sz="0" w:space="0" w:color="auto"/>
        <w:right w:val="none" w:sz="0" w:space="0" w:color="auto"/>
      </w:divBdr>
      <w:divsChild>
        <w:div w:id="19050983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LbGHQo4qnA" TargetMode="External"/><Relationship Id="rId3" Type="http://schemas.openxmlformats.org/officeDocument/2006/relationships/settings" Target="settings.xml"/><Relationship Id="rId7" Type="http://schemas.openxmlformats.org/officeDocument/2006/relationships/hyperlink" Target="https://www.youtube.com/watch?v=HOTxQrtiMG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J8eI6hi4K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808</Words>
  <Characters>4365</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Skotinos</dc:creator>
  <cp:lastModifiedBy>Alexandra Maria Baldaque Faria Marinho Fernandes</cp:lastModifiedBy>
  <cp:revision>5</cp:revision>
  <dcterms:created xsi:type="dcterms:W3CDTF">2023-05-18T14:53:00Z</dcterms:created>
  <dcterms:modified xsi:type="dcterms:W3CDTF">2023-05-18T15:15:00Z</dcterms:modified>
</cp:coreProperties>
</file>